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C379F9" w14:textId="77777777" w:rsidR="00DC619F" w:rsidRDefault="00DC619F" w:rsidP="00AD4C44">
      <w:pPr>
        <w:jc w:val="center"/>
        <w:rPr>
          <w:noProof/>
        </w:rPr>
      </w:pPr>
      <w:bookmarkStart w:id="0" w:name="_Hlk177829889"/>
      <w:bookmarkStart w:id="1" w:name="_Hlk149718359"/>
      <w:bookmarkStart w:id="2" w:name="_Hlk139102362"/>
      <w:bookmarkStart w:id="3" w:name="_Hlk128471137"/>
      <w:bookmarkStart w:id="4" w:name="_Hlk106111273"/>
      <w:bookmarkStart w:id="5" w:name="_Hlk120629686"/>
      <w:bookmarkEnd w:id="0"/>
    </w:p>
    <w:p w14:paraId="4B76B1DF" w14:textId="77777777" w:rsidR="0083617C" w:rsidRDefault="0083617C" w:rsidP="001F533D">
      <w:pPr>
        <w:widowControl w:val="0"/>
        <w:jc w:val="center"/>
        <w:rPr>
          <w:b/>
          <w:sz w:val="24"/>
          <w:szCs w:val="24"/>
        </w:rPr>
      </w:pPr>
      <w:bookmarkStart w:id="6" w:name="_Hlk178147719"/>
      <w:bookmarkStart w:id="7" w:name="_Hlk178146835"/>
      <w:bookmarkEnd w:id="1"/>
    </w:p>
    <w:p w14:paraId="1C64380A" w14:textId="708578C3" w:rsidR="001F533D" w:rsidRPr="004D27C7" w:rsidRDefault="001F533D" w:rsidP="001F533D">
      <w:pPr>
        <w:widowControl w:val="0"/>
        <w:jc w:val="center"/>
        <w:rPr>
          <w:b/>
          <w:sz w:val="24"/>
          <w:szCs w:val="24"/>
        </w:rPr>
      </w:pPr>
      <w:r w:rsidRPr="004D27C7">
        <w:rPr>
          <w:b/>
          <w:sz w:val="24"/>
          <w:szCs w:val="24"/>
        </w:rPr>
        <w:t>The Congregation at Prayer</w:t>
      </w:r>
    </w:p>
    <w:p w14:paraId="4BC6A542" w14:textId="77777777" w:rsidR="001F533D" w:rsidRPr="004D27C7" w:rsidRDefault="001F533D" w:rsidP="001F533D">
      <w:pPr>
        <w:widowControl w:val="0"/>
        <w:jc w:val="center"/>
        <w:rPr>
          <w:sz w:val="24"/>
          <w:szCs w:val="24"/>
        </w:rPr>
      </w:pPr>
      <w:r w:rsidRPr="004D27C7">
        <w:rPr>
          <w:sz w:val="24"/>
          <w:szCs w:val="24"/>
        </w:rPr>
        <w:t>A guide for Daily Meditation and Prayer</w:t>
      </w:r>
    </w:p>
    <w:p w14:paraId="1EBEB5B6" w14:textId="77777777" w:rsidR="001F533D" w:rsidRPr="004D27C7" w:rsidRDefault="001F533D" w:rsidP="001F533D">
      <w:pPr>
        <w:widowControl w:val="0"/>
        <w:jc w:val="center"/>
        <w:rPr>
          <w:sz w:val="24"/>
          <w:szCs w:val="24"/>
        </w:rPr>
      </w:pPr>
      <w:r w:rsidRPr="004D27C7">
        <w:rPr>
          <w:sz w:val="24"/>
          <w:szCs w:val="24"/>
        </w:rPr>
        <w:t>For the Week of the Nineteenth Sunday after Pentecost (Proper 21B)/Feast of St. Michael and All Angels</w:t>
      </w:r>
    </w:p>
    <w:p w14:paraId="154DCDB4" w14:textId="77777777" w:rsidR="001F533D" w:rsidRPr="004D27C7" w:rsidRDefault="001F533D" w:rsidP="001F533D">
      <w:pPr>
        <w:widowControl w:val="0"/>
        <w:jc w:val="center"/>
        <w:rPr>
          <w:sz w:val="24"/>
          <w:szCs w:val="24"/>
        </w:rPr>
      </w:pPr>
      <w:r w:rsidRPr="004D27C7">
        <w:rPr>
          <w:sz w:val="24"/>
          <w:szCs w:val="24"/>
        </w:rPr>
        <w:t>September 29 through October 5, 2024</w:t>
      </w:r>
    </w:p>
    <w:tbl>
      <w:tblPr>
        <w:tblW w:w="7200" w:type="dxa"/>
        <w:tblInd w:w="-8" w:type="dxa"/>
        <w:tblBorders>
          <w:top w:val="nil"/>
          <w:left w:val="nil"/>
          <w:bottom w:val="nil"/>
          <w:right w:val="nil"/>
          <w:insideH w:val="nil"/>
          <w:insideV w:val="nil"/>
        </w:tblBorders>
        <w:tblLayout w:type="fixed"/>
        <w:tblLook w:val="0600" w:firstRow="0" w:lastRow="0" w:firstColumn="0" w:lastColumn="0" w:noHBand="1" w:noVBand="1"/>
      </w:tblPr>
      <w:tblGrid>
        <w:gridCol w:w="7200"/>
      </w:tblGrid>
      <w:tr w:rsidR="001F533D" w:rsidRPr="004D27C7" w14:paraId="7A29C055" w14:textId="77777777" w:rsidTr="001F533D">
        <w:trPr>
          <w:trHeight w:val="4440"/>
        </w:trPr>
        <w:tc>
          <w:tcPr>
            <w:tcW w:w="720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4D929E9" w14:textId="77777777" w:rsidR="001F533D" w:rsidRPr="004D27C7" w:rsidRDefault="001F533D" w:rsidP="000F2D0E">
            <w:pPr>
              <w:widowControl w:val="0"/>
              <w:rPr>
                <w:i/>
                <w:sz w:val="24"/>
                <w:szCs w:val="24"/>
              </w:rPr>
            </w:pPr>
            <w:r w:rsidRPr="004D27C7">
              <w:rPr>
                <w:b/>
                <w:i/>
                <w:sz w:val="24"/>
                <w:szCs w:val="24"/>
              </w:rPr>
              <w:t>Catechesis Notes for the Week-</w:t>
            </w:r>
            <w:r w:rsidRPr="004D27C7">
              <w:rPr>
                <w:i/>
                <w:sz w:val="24"/>
                <w:szCs w:val="24"/>
              </w:rPr>
              <w:t xml:space="preserve">This week we look at the Close of the Ten Commandments. “Now, there is comprehended in these words (as said before) both an angry word of threatening and a friendly promise to terrify and warn us, and, moreover, to induce and encourage us to receive and highly esteem His Word as a matter of divine earnestness, because He Himself declares how much He is concerned about it, and how rigidly He will enforce it, namely, that He will horribly and terribly punish all who despise and transgress His commandments; and again, how richly He will reward, bless, and do all good to those who hold them in high esteem, and gladly do and live according to them. Thus He demands that all our works proceed from a heart which fears and regards God alone, and from such fear avoids everything that is contrary to His will, lest it should move Him to wrath; and, on the other hand, also trusts in Him alone and from love to Him does all He wishes, because he speaks to us as friendly as a father, and offers us all grace and every good.” LC.  The Close of the Commandments show us none are justified in God’s sight by the keeping of the Law. For unless one keeps the Law whole in every point done to the last dot, one is guilty of breaking it all and deserves God’s wrath and punishment. To Jesus we for refuge flee, who from the curse of the Law, has set us free, by placing Himself under the Law and fulfilled it down to the last dot. Jesus died on the cross in our place as the chief of sinners, though He had purely and wholly kept the Law of God. He did this, so that forgiveness, life and salvation would be ours as the baptized and redeemed children of God.  </w:t>
            </w:r>
          </w:p>
        </w:tc>
      </w:tr>
    </w:tbl>
    <w:p w14:paraId="2EC48447" w14:textId="77777777" w:rsidR="001F533D" w:rsidRPr="004D27C7" w:rsidRDefault="001F533D" w:rsidP="001F533D">
      <w:pPr>
        <w:widowControl w:val="0"/>
        <w:jc w:val="center"/>
        <w:rPr>
          <w:b/>
          <w:sz w:val="24"/>
          <w:szCs w:val="24"/>
        </w:rPr>
      </w:pPr>
      <w:r w:rsidRPr="004D27C7">
        <w:rPr>
          <w:b/>
          <w:sz w:val="24"/>
          <w:szCs w:val="24"/>
        </w:rPr>
        <w:t>The Order of Meditation and Prayer</w:t>
      </w:r>
    </w:p>
    <w:p w14:paraId="441353F6" w14:textId="77777777" w:rsidR="001F533D" w:rsidRPr="004D27C7" w:rsidRDefault="001F533D" w:rsidP="001F533D">
      <w:pPr>
        <w:widowControl w:val="0"/>
        <w:rPr>
          <w:sz w:val="24"/>
          <w:szCs w:val="24"/>
        </w:rPr>
      </w:pPr>
      <w:r w:rsidRPr="004D27C7">
        <w:rPr>
          <w:sz w:val="24"/>
          <w:szCs w:val="24"/>
        </w:rPr>
        <w:t>Pray and confess out loud as much from the order of meditation and prayer as you are able, or as your family size and ages dictate. Learn by heart the verse, catechism, and hymn of the week.</w:t>
      </w:r>
    </w:p>
    <w:p w14:paraId="3488D8BD" w14:textId="77777777" w:rsidR="001F533D" w:rsidRPr="004D27C7" w:rsidRDefault="001F533D" w:rsidP="001F533D">
      <w:pPr>
        <w:widowControl w:val="0"/>
        <w:rPr>
          <w:sz w:val="24"/>
          <w:szCs w:val="24"/>
        </w:rPr>
      </w:pPr>
      <w:r w:rsidRPr="004D27C7">
        <w:rPr>
          <w:sz w:val="24"/>
          <w:szCs w:val="24"/>
        </w:rPr>
        <w:t xml:space="preserve"> </w:t>
      </w:r>
    </w:p>
    <w:p w14:paraId="00EF925F" w14:textId="77777777" w:rsidR="001F533D" w:rsidRPr="004D27C7" w:rsidRDefault="001F533D" w:rsidP="001F533D">
      <w:pPr>
        <w:widowControl w:val="0"/>
        <w:jc w:val="center"/>
        <w:rPr>
          <w:b/>
          <w:i/>
          <w:sz w:val="24"/>
          <w:szCs w:val="24"/>
        </w:rPr>
      </w:pPr>
      <w:r w:rsidRPr="004D27C7">
        <w:rPr>
          <w:b/>
          <w:i/>
          <w:sz w:val="24"/>
          <w:szCs w:val="24"/>
        </w:rPr>
        <w:t xml:space="preserve">Theme: Our Father in Heaven Protects His Children by Giving His Holy Angels Charge Over Them </w:t>
      </w:r>
    </w:p>
    <w:p w14:paraId="01CEF379" w14:textId="77777777" w:rsidR="001F533D" w:rsidRPr="004D27C7" w:rsidRDefault="001F533D" w:rsidP="001F533D">
      <w:pPr>
        <w:widowControl w:val="0"/>
        <w:rPr>
          <w:b/>
          <w:i/>
          <w:sz w:val="24"/>
          <w:szCs w:val="24"/>
        </w:rPr>
      </w:pPr>
      <w:r w:rsidRPr="004D27C7">
        <w:rPr>
          <w:b/>
          <w:i/>
          <w:sz w:val="24"/>
          <w:szCs w:val="24"/>
        </w:rPr>
        <w:t>Invocation</w:t>
      </w:r>
    </w:p>
    <w:p w14:paraId="7B5F1BD5" w14:textId="77777777" w:rsidR="001F533D" w:rsidRPr="004D27C7" w:rsidRDefault="001F533D" w:rsidP="001F533D">
      <w:pPr>
        <w:widowControl w:val="0"/>
        <w:rPr>
          <w:sz w:val="24"/>
          <w:szCs w:val="24"/>
        </w:rPr>
      </w:pPr>
      <w:r w:rsidRPr="004D27C7">
        <w:rPr>
          <w:sz w:val="24"/>
          <w:szCs w:val="24"/>
        </w:rPr>
        <w:lastRenderedPageBreak/>
        <w:t>In the name of the Father and of the Son and of the Holy Spirit. Amen.</w:t>
      </w:r>
    </w:p>
    <w:p w14:paraId="0ABBAC89" w14:textId="77777777" w:rsidR="001F533D" w:rsidRPr="004D27C7" w:rsidRDefault="001F533D" w:rsidP="001F533D">
      <w:pPr>
        <w:widowControl w:val="0"/>
        <w:rPr>
          <w:sz w:val="24"/>
          <w:szCs w:val="24"/>
        </w:rPr>
      </w:pPr>
      <w:r w:rsidRPr="004D27C7">
        <w:rPr>
          <w:sz w:val="24"/>
          <w:szCs w:val="24"/>
        </w:rPr>
        <w:t xml:space="preserve"> </w:t>
      </w:r>
    </w:p>
    <w:p w14:paraId="5CD6A928" w14:textId="77777777" w:rsidR="001F533D" w:rsidRPr="004D27C7" w:rsidRDefault="001F533D" w:rsidP="001F533D">
      <w:pPr>
        <w:widowControl w:val="0"/>
        <w:rPr>
          <w:b/>
          <w:i/>
          <w:sz w:val="24"/>
          <w:szCs w:val="24"/>
        </w:rPr>
      </w:pPr>
      <w:r w:rsidRPr="004D27C7">
        <w:rPr>
          <w:b/>
          <w:i/>
          <w:sz w:val="24"/>
          <w:szCs w:val="24"/>
        </w:rPr>
        <w:t>Apostles’ Creed</w:t>
      </w:r>
    </w:p>
    <w:p w14:paraId="322455DF" w14:textId="77777777" w:rsidR="001F533D" w:rsidRPr="004D27C7" w:rsidRDefault="001F533D" w:rsidP="001F533D">
      <w:pPr>
        <w:widowControl w:val="0"/>
        <w:rPr>
          <w:b/>
          <w:i/>
          <w:sz w:val="24"/>
          <w:szCs w:val="24"/>
        </w:rPr>
      </w:pPr>
      <w:r w:rsidRPr="004D27C7">
        <w:rPr>
          <w:b/>
          <w:i/>
          <w:sz w:val="24"/>
          <w:szCs w:val="24"/>
        </w:rPr>
        <w:t xml:space="preserve"> </w:t>
      </w:r>
    </w:p>
    <w:p w14:paraId="36FF2CE5" w14:textId="77777777" w:rsidR="001F533D" w:rsidRPr="004D27C7" w:rsidRDefault="001F533D" w:rsidP="001F533D">
      <w:pPr>
        <w:widowControl w:val="0"/>
        <w:rPr>
          <w:b/>
          <w:i/>
          <w:sz w:val="24"/>
          <w:szCs w:val="24"/>
        </w:rPr>
      </w:pPr>
      <w:r w:rsidRPr="004D27C7">
        <w:rPr>
          <w:b/>
          <w:i/>
          <w:sz w:val="24"/>
          <w:szCs w:val="24"/>
        </w:rPr>
        <w:t>Verse: Romans 6:23</w:t>
      </w:r>
    </w:p>
    <w:p w14:paraId="766A21B5" w14:textId="77777777" w:rsidR="001F533D" w:rsidRPr="004D27C7" w:rsidRDefault="001F533D" w:rsidP="001F533D">
      <w:pPr>
        <w:widowControl w:val="0"/>
        <w:rPr>
          <w:sz w:val="24"/>
          <w:szCs w:val="24"/>
        </w:rPr>
      </w:pPr>
      <w:r w:rsidRPr="004D27C7">
        <w:rPr>
          <w:sz w:val="24"/>
          <w:szCs w:val="24"/>
        </w:rPr>
        <w:t xml:space="preserve">The wages of sin </w:t>
      </w:r>
      <w:r w:rsidRPr="004D27C7">
        <w:rPr>
          <w:i/>
          <w:sz w:val="24"/>
          <w:szCs w:val="24"/>
        </w:rPr>
        <w:t xml:space="preserve">is </w:t>
      </w:r>
      <w:r w:rsidRPr="004D27C7">
        <w:rPr>
          <w:sz w:val="24"/>
          <w:szCs w:val="24"/>
        </w:rPr>
        <w:t xml:space="preserve">death, but the gift of God </w:t>
      </w:r>
      <w:r w:rsidRPr="004D27C7">
        <w:rPr>
          <w:i/>
          <w:sz w:val="24"/>
          <w:szCs w:val="24"/>
        </w:rPr>
        <w:t xml:space="preserve">is </w:t>
      </w:r>
      <w:r w:rsidRPr="004D27C7">
        <w:rPr>
          <w:sz w:val="24"/>
          <w:szCs w:val="24"/>
        </w:rPr>
        <w:t>eternal life in Christ Jesus our Lord.</w:t>
      </w:r>
    </w:p>
    <w:p w14:paraId="609C18C2" w14:textId="77777777" w:rsidR="001F533D" w:rsidRPr="004D27C7" w:rsidRDefault="001F533D" w:rsidP="001F533D">
      <w:pPr>
        <w:widowControl w:val="0"/>
        <w:rPr>
          <w:b/>
          <w:sz w:val="24"/>
          <w:szCs w:val="24"/>
        </w:rPr>
      </w:pPr>
      <w:r w:rsidRPr="004D27C7">
        <w:rPr>
          <w:b/>
          <w:sz w:val="24"/>
          <w:szCs w:val="24"/>
        </w:rPr>
        <w:t xml:space="preserve"> </w:t>
      </w:r>
    </w:p>
    <w:p w14:paraId="5F6EBBFE" w14:textId="77777777" w:rsidR="001F533D" w:rsidRPr="004D27C7" w:rsidRDefault="001F533D" w:rsidP="001F533D">
      <w:pPr>
        <w:widowControl w:val="0"/>
        <w:rPr>
          <w:b/>
          <w:i/>
          <w:sz w:val="24"/>
          <w:szCs w:val="24"/>
        </w:rPr>
      </w:pPr>
      <w:r w:rsidRPr="004D27C7">
        <w:rPr>
          <w:b/>
          <w:i/>
          <w:sz w:val="24"/>
          <w:szCs w:val="24"/>
        </w:rPr>
        <w:t xml:space="preserve">Psalm 30 or the appointed daily psalms found in LSB 304 general psalm table </w:t>
      </w:r>
    </w:p>
    <w:p w14:paraId="362EE03B" w14:textId="77777777" w:rsidR="001F533D" w:rsidRPr="004D27C7" w:rsidRDefault="001F533D" w:rsidP="001F533D">
      <w:pPr>
        <w:widowControl w:val="0"/>
        <w:rPr>
          <w:b/>
          <w:i/>
          <w:sz w:val="24"/>
          <w:szCs w:val="24"/>
        </w:rPr>
      </w:pPr>
      <w:r w:rsidRPr="004D27C7">
        <w:rPr>
          <w:b/>
          <w:i/>
          <w:sz w:val="24"/>
          <w:szCs w:val="24"/>
        </w:rPr>
        <w:t xml:space="preserve"> </w:t>
      </w:r>
    </w:p>
    <w:p w14:paraId="3F5D12EC" w14:textId="77777777" w:rsidR="001F533D" w:rsidRPr="004D27C7" w:rsidRDefault="001F533D" w:rsidP="001F533D">
      <w:pPr>
        <w:widowControl w:val="0"/>
        <w:rPr>
          <w:b/>
          <w:i/>
          <w:sz w:val="24"/>
          <w:szCs w:val="24"/>
        </w:rPr>
      </w:pPr>
      <w:r w:rsidRPr="004D27C7">
        <w:rPr>
          <w:b/>
          <w:i/>
          <w:sz w:val="24"/>
          <w:szCs w:val="24"/>
        </w:rPr>
        <w:t>The Catechism: The Ten Commandments-The Close of the Commandments</w:t>
      </w:r>
    </w:p>
    <w:p w14:paraId="70ABB941" w14:textId="77777777" w:rsidR="001F533D" w:rsidRPr="004D27C7" w:rsidRDefault="001F533D" w:rsidP="001F533D">
      <w:pPr>
        <w:widowControl w:val="0"/>
        <w:rPr>
          <w:b/>
          <w:i/>
          <w:sz w:val="24"/>
          <w:szCs w:val="24"/>
        </w:rPr>
      </w:pPr>
    </w:p>
    <w:p w14:paraId="06EEE46F" w14:textId="77777777" w:rsidR="001F533D" w:rsidRPr="004D27C7" w:rsidRDefault="001F533D" w:rsidP="001F533D">
      <w:pPr>
        <w:widowControl w:val="0"/>
        <w:rPr>
          <w:sz w:val="24"/>
          <w:szCs w:val="24"/>
        </w:rPr>
      </w:pPr>
      <w:r w:rsidRPr="004D27C7">
        <w:rPr>
          <w:i/>
          <w:sz w:val="24"/>
          <w:szCs w:val="24"/>
        </w:rPr>
        <w:t xml:space="preserve">What does God say about all these commandments?                               </w:t>
      </w:r>
      <w:r w:rsidRPr="004D27C7">
        <w:rPr>
          <w:sz w:val="24"/>
          <w:szCs w:val="24"/>
        </w:rPr>
        <w:t>Preschool +</w:t>
      </w:r>
    </w:p>
    <w:p w14:paraId="15BE2682" w14:textId="77777777" w:rsidR="001F533D" w:rsidRPr="004D27C7" w:rsidRDefault="001F533D" w:rsidP="001F533D">
      <w:pPr>
        <w:widowControl w:val="0"/>
        <w:rPr>
          <w:sz w:val="24"/>
          <w:szCs w:val="24"/>
        </w:rPr>
      </w:pPr>
      <w:r w:rsidRPr="004D27C7">
        <w:rPr>
          <w:sz w:val="24"/>
          <w:szCs w:val="24"/>
        </w:rPr>
        <w:t>He says, “I, the LORD you God, am a jealous God, punishing the children for the sin of the fathers to the third and fourth generation of those who hate Me, but showing love to a thousand generations of those who love Me and keep My commandments.” (Ex. 20:5-6)</w:t>
      </w:r>
    </w:p>
    <w:p w14:paraId="3AD7F4D6" w14:textId="77777777" w:rsidR="001F533D" w:rsidRPr="004D27C7" w:rsidRDefault="001F533D" w:rsidP="001F533D">
      <w:pPr>
        <w:widowControl w:val="0"/>
        <w:rPr>
          <w:sz w:val="24"/>
          <w:szCs w:val="24"/>
        </w:rPr>
      </w:pPr>
      <w:r w:rsidRPr="004D27C7">
        <w:rPr>
          <w:sz w:val="24"/>
          <w:szCs w:val="24"/>
        </w:rPr>
        <w:t xml:space="preserve"> </w:t>
      </w:r>
    </w:p>
    <w:p w14:paraId="09D884A5" w14:textId="77777777" w:rsidR="001F533D" w:rsidRPr="004D27C7" w:rsidRDefault="001F533D" w:rsidP="001F533D">
      <w:pPr>
        <w:widowControl w:val="0"/>
        <w:rPr>
          <w:sz w:val="24"/>
          <w:szCs w:val="24"/>
        </w:rPr>
      </w:pPr>
      <w:r w:rsidRPr="004D27C7">
        <w:rPr>
          <w:i/>
          <w:sz w:val="24"/>
          <w:szCs w:val="24"/>
        </w:rPr>
        <w:t xml:space="preserve">What does this mean?                                                                             </w:t>
      </w:r>
      <w:r w:rsidRPr="004D27C7">
        <w:rPr>
          <w:sz w:val="24"/>
          <w:szCs w:val="24"/>
        </w:rPr>
        <w:t>First Grade +</w:t>
      </w:r>
    </w:p>
    <w:p w14:paraId="52656BAE" w14:textId="77777777" w:rsidR="001F533D" w:rsidRPr="004D27C7" w:rsidRDefault="001F533D" w:rsidP="001F533D">
      <w:pPr>
        <w:widowControl w:val="0"/>
        <w:rPr>
          <w:sz w:val="24"/>
          <w:szCs w:val="24"/>
        </w:rPr>
      </w:pPr>
      <w:r w:rsidRPr="004D27C7">
        <w:rPr>
          <w:sz w:val="24"/>
          <w:szCs w:val="24"/>
        </w:rPr>
        <w:t>God threatens to punish all who break these commandments. Therefore, we should fear His wrath and not do anything against them. But He promises grace and every blessing to all who keep these commandments. Therefore, we should also love and trust in Him and gladly do what He commands.</w:t>
      </w:r>
    </w:p>
    <w:p w14:paraId="17E0E5D4" w14:textId="77777777" w:rsidR="001F533D" w:rsidRPr="004D27C7" w:rsidRDefault="001F533D" w:rsidP="001F533D">
      <w:pPr>
        <w:widowControl w:val="0"/>
        <w:rPr>
          <w:sz w:val="24"/>
          <w:szCs w:val="24"/>
        </w:rPr>
      </w:pPr>
      <w:r w:rsidRPr="004D27C7">
        <w:rPr>
          <w:sz w:val="24"/>
          <w:szCs w:val="24"/>
        </w:rPr>
        <w:t xml:space="preserve"> </w:t>
      </w:r>
    </w:p>
    <w:p w14:paraId="29DDB3E8" w14:textId="77777777" w:rsidR="001F533D" w:rsidRPr="004D27C7" w:rsidRDefault="001F533D" w:rsidP="001F533D">
      <w:pPr>
        <w:widowControl w:val="0"/>
        <w:rPr>
          <w:i/>
          <w:sz w:val="24"/>
          <w:szCs w:val="24"/>
        </w:rPr>
      </w:pPr>
      <w:r w:rsidRPr="004D27C7">
        <w:rPr>
          <w:i/>
          <w:sz w:val="24"/>
          <w:szCs w:val="24"/>
        </w:rPr>
        <w:t>Readings for the Week of the Nineteenth Sunday after Pentecost (Proper 21B)</w:t>
      </w:r>
    </w:p>
    <w:tbl>
      <w:tblPr>
        <w:tblW w:w="6480" w:type="dxa"/>
        <w:tblInd w:w="-98" w:type="dxa"/>
        <w:tblBorders>
          <w:top w:val="nil"/>
          <w:left w:val="nil"/>
          <w:bottom w:val="nil"/>
          <w:right w:val="nil"/>
          <w:insideH w:val="nil"/>
          <w:insideV w:val="nil"/>
        </w:tblBorders>
        <w:tblLayout w:type="fixed"/>
        <w:tblLook w:val="0600" w:firstRow="0" w:lastRow="0" w:firstColumn="0" w:lastColumn="0" w:noHBand="1" w:noVBand="1"/>
      </w:tblPr>
      <w:tblGrid>
        <w:gridCol w:w="810"/>
        <w:gridCol w:w="2970"/>
        <w:gridCol w:w="2700"/>
      </w:tblGrid>
      <w:tr w:rsidR="001F533D" w:rsidRPr="004D27C7" w14:paraId="559250DB" w14:textId="77777777" w:rsidTr="000F2D0E">
        <w:trPr>
          <w:trHeight w:val="635"/>
        </w:trPr>
        <w:tc>
          <w:tcPr>
            <w:tcW w:w="81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94BA678" w14:textId="77777777" w:rsidR="001F533D" w:rsidRPr="004D27C7" w:rsidRDefault="001F533D" w:rsidP="000F2D0E">
            <w:pPr>
              <w:widowControl w:val="0"/>
              <w:rPr>
                <w:sz w:val="24"/>
                <w:szCs w:val="24"/>
              </w:rPr>
            </w:pPr>
            <w:r w:rsidRPr="004D27C7">
              <w:rPr>
                <w:sz w:val="24"/>
                <w:szCs w:val="24"/>
              </w:rPr>
              <w:t xml:space="preserve"> </w:t>
            </w:r>
          </w:p>
        </w:tc>
        <w:tc>
          <w:tcPr>
            <w:tcW w:w="2970" w:type="dxa"/>
            <w:tcBorders>
              <w:top w:val="single" w:sz="6" w:space="0" w:color="000000"/>
              <w:left w:val="nil"/>
              <w:bottom w:val="single" w:sz="6" w:space="0" w:color="000000"/>
              <w:right w:val="single" w:sz="6" w:space="0" w:color="000000"/>
            </w:tcBorders>
            <w:shd w:val="clear" w:color="auto" w:fill="FFFFFF"/>
            <w:tcMar>
              <w:top w:w="100" w:type="dxa"/>
              <w:left w:w="100" w:type="dxa"/>
              <w:bottom w:w="100" w:type="dxa"/>
              <w:right w:w="100" w:type="dxa"/>
            </w:tcMar>
          </w:tcPr>
          <w:p w14:paraId="263E259C" w14:textId="77777777" w:rsidR="001F533D" w:rsidRPr="004D27C7" w:rsidRDefault="001F533D" w:rsidP="000F2D0E">
            <w:pPr>
              <w:widowControl w:val="0"/>
              <w:rPr>
                <w:sz w:val="24"/>
                <w:szCs w:val="24"/>
              </w:rPr>
            </w:pPr>
            <w:r w:rsidRPr="004D27C7">
              <w:rPr>
                <w:sz w:val="24"/>
                <w:szCs w:val="24"/>
              </w:rPr>
              <w:t>Bible Narrative</w:t>
            </w:r>
          </w:p>
        </w:tc>
        <w:tc>
          <w:tcPr>
            <w:tcW w:w="2700" w:type="dxa"/>
            <w:tcBorders>
              <w:top w:val="single" w:sz="6" w:space="0" w:color="000000"/>
              <w:left w:val="nil"/>
              <w:bottom w:val="single" w:sz="6" w:space="0" w:color="000000"/>
              <w:right w:val="single" w:sz="6" w:space="0" w:color="000000"/>
            </w:tcBorders>
            <w:shd w:val="clear" w:color="auto" w:fill="FFFFFF"/>
            <w:tcMar>
              <w:top w:w="100" w:type="dxa"/>
              <w:left w:w="100" w:type="dxa"/>
              <w:bottom w:w="100" w:type="dxa"/>
              <w:right w:w="100" w:type="dxa"/>
            </w:tcMar>
          </w:tcPr>
          <w:p w14:paraId="3935873F" w14:textId="77777777" w:rsidR="001F533D" w:rsidRPr="004D27C7" w:rsidRDefault="001F533D" w:rsidP="000F2D0E">
            <w:pPr>
              <w:widowControl w:val="0"/>
              <w:rPr>
                <w:sz w:val="24"/>
                <w:szCs w:val="24"/>
              </w:rPr>
            </w:pPr>
            <w:r w:rsidRPr="004D27C7">
              <w:rPr>
                <w:sz w:val="24"/>
                <w:szCs w:val="24"/>
              </w:rPr>
              <w:t>Second Reading</w:t>
            </w:r>
          </w:p>
        </w:tc>
      </w:tr>
      <w:tr w:rsidR="001F533D" w:rsidRPr="004D27C7" w14:paraId="17A3F74F" w14:textId="77777777" w:rsidTr="000F2D0E">
        <w:trPr>
          <w:trHeight w:val="980"/>
        </w:trPr>
        <w:tc>
          <w:tcPr>
            <w:tcW w:w="810" w:type="dxa"/>
            <w:tcBorders>
              <w:top w:val="nil"/>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934BAA5" w14:textId="77777777" w:rsidR="001F533D" w:rsidRPr="004D27C7" w:rsidRDefault="001F533D" w:rsidP="000F2D0E">
            <w:pPr>
              <w:widowControl w:val="0"/>
              <w:rPr>
                <w:sz w:val="24"/>
                <w:szCs w:val="24"/>
              </w:rPr>
            </w:pPr>
            <w:r w:rsidRPr="004D27C7">
              <w:rPr>
                <w:sz w:val="24"/>
                <w:szCs w:val="24"/>
              </w:rPr>
              <w:t>Mon</w:t>
            </w:r>
          </w:p>
          <w:p w14:paraId="26E94B06" w14:textId="77777777" w:rsidR="001F533D" w:rsidRPr="004D27C7" w:rsidRDefault="001F533D" w:rsidP="000F2D0E">
            <w:pPr>
              <w:widowControl w:val="0"/>
              <w:rPr>
                <w:sz w:val="24"/>
                <w:szCs w:val="24"/>
              </w:rPr>
            </w:pPr>
          </w:p>
          <w:p w14:paraId="5EEFDB0D" w14:textId="77777777" w:rsidR="001F533D" w:rsidRPr="004D27C7" w:rsidRDefault="001F533D" w:rsidP="000F2D0E">
            <w:pPr>
              <w:widowControl w:val="0"/>
              <w:rPr>
                <w:sz w:val="24"/>
                <w:szCs w:val="24"/>
              </w:rPr>
            </w:pPr>
            <w:r w:rsidRPr="004D27C7">
              <w:rPr>
                <w:sz w:val="24"/>
                <w:szCs w:val="24"/>
              </w:rPr>
              <w:t>Tues</w:t>
            </w:r>
          </w:p>
          <w:p w14:paraId="32B37291" w14:textId="77777777" w:rsidR="001F533D" w:rsidRPr="004D27C7" w:rsidRDefault="001F533D" w:rsidP="000F2D0E">
            <w:pPr>
              <w:widowControl w:val="0"/>
              <w:rPr>
                <w:sz w:val="24"/>
                <w:szCs w:val="24"/>
              </w:rPr>
            </w:pPr>
            <w:r w:rsidRPr="004D27C7">
              <w:rPr>
                <w:sz w:val="24"/>
                <w:szCs w:val="24"/>
              </w:rPr>
              <w:t xml:space="preserve"> </w:t>
            </w:r>
          </w:p>
          <w:p w14:paraId="293EED48" w14:textId="77777777" w:rsidR="001F533D" w:rsidRPr="004D27C7" w:rsidRDefault="001F533D" w:rsidP="000F2D0E">
            <w:pPr>
              <w:widowControl w:val="0"/>
              <w:rPr>
                <w:sz w:val="24"/>
                <w:szCs w:val="24"/>
              </w:rPr>
            </w:pPr>
            <w:r w:rsidRPr="004D27C7">
              <w:rPr>
                <w:sz w:val="24"/>
                <w:szCs w:val="24"/>
              </w:rPr>
              <w:t>Wed</w:t>
            </w:r>
          </w:p>
          <w:p w14:paraId="6E21BD5E" w14:textId="77777777" w:rsidR="001F533D" w:rsidRPr="004D27C7" w:rsidRDefault="001F533D" w:rsidP="000F2D0E">
            <w:pPr>
              <w:widowControl w:val="0"/>
              <w:rPr>
                <w:sz w:val="24"/>
                <w:szCs w:val="24"/>
              </w:rPr>
            </w:pPr>
          </w:p>
          <w:p w14:paraId="1F6AB3AA" w14:textId="77777777" w:rsidR="001F533D" w:rsidRPr="004D27C7" w:rsidRDefault="001F533D" w:rsidP="000F2D0E">
            <w:pPr>
              <w:widowControl w:val="0"/>
              <w:rPr>
                <w:sz w:val="24"/>
                <w:szCs w:val="24"/>
              </w:rPr>
            </w:pPr>
            <w:r w:rsidRPr="004D27C7">
              <w:rPr>
                <w:sz w:val="24"/>
                <w:szCs w:val="24"/>
              </w:rPr>
              <w:lastRenderedPageBreak/>
              <w:t>Thurs</w:t>
            </w:r>
          </w:p>
          <w:p w14:paraId="5B7B459E" w14:textId="77777777" w:rsidR="001F533D" w:rsidRPr="004D27C7" w:rsidRDefault="001F533D" w:rsidP="000F2D0E">
            <w:pPr>
              <w:widowControl w:val="0"/>
              <w:rPr>
                <w:sz w:val="24"/>
                <w:szCs w:val="24"/>
              </w:rPr>
            </w:pPr>
          </w:p>
          <w:p w14:paraId="232A9578" w14:textId="77777777" w:rsidR="001F533D" w:rsidRDefault="001F533D" w:rsidP="000F2D0E">
            <w:pPr>
              <w:widowControl w:val="0"/>
              <w:rPr>
                <w:sz w:val="24"/>
                <w:szCs w:val="24"/>
              </w:rPr>
            </w:pPr>
          </w:p>
          <w:p w14:paraId="33B4D29E" w14:textId="77777777" w:rsidR="001F533D" w:rsidRPr="004D27C7" w:rsidRDefault="001F533D" w:rsidP="000F2D0E">
            <w:pPr>
              <w:widowControl w:val="0"/>
              <w:rPr>
                <w:sz w:val="24"/>
                <w:szCs w:val="24"/>
              </w:rPr>
            </w:pPr>
            <w:r w:rsidRPr="004D27C7">
              <w:rPr>
                <w:sz w:val="24"/>
                <w:szCs w:val="24"/>
              </w:rPr>
              <w:t>Fri</w:t>
            </w:r>
          </w:p>
          <w:p w14:paraId="3B00CFD0" w14:textId="77777777" w:rsidR="001F533D" w:rsidRPr="004D27C7" w:rsidRDefault="001F533D" w:rsidP="000F2D0E">
            <w:pPr>
              <w:widowControl w:val="0"/>
              <w:rPr>
                <w:sz w:val="24"/>
                <w:szCs w:val="24"/>
              </w:rPr>
            </w:pPr>
          </w:p>
          <w:p w14:paraId="2931454A" w14:textId="77777777" w:rsidR="001F533D" w:rsidRPr="004D27C7" w:rsidRDefault="001F533D" w:rsidP="000F2D0E">
            <w:pPr>
              <w:widowControl w:val="0"/>
              <w:rPr>
                <w:sz w:val="24"/>
                <w:szCs w:val="24"/>
              </w:rPr>
            </w:pPr>
          </w:p>
          <w:p w14:paraId="623C02D8" w14:textId="77777777" w:rsidR="001F533D" w:rsidRPr="004D27C7" w:rsidRDefault="001F533D" w:rsidP="000F2D0E">
            <w:pPr>
              <w:widowControl w:val="0"/>
              <w:rPr>
                <w:sz w:val="24"/>
                <w:szCs w:val="24"/>
              </w:rPr>
            </w:pPr>
            <w:r w:rsidRPr="004D27C7">
              <w:rPr>
                <w:sz w:val="24"/>
                <w:szCs w:val="24"/>
              </w:rPr>
              <w:t>Sat</w:t>
            </w:r>
          </w:p>
        </w:tc>
        <w:tc>
          <w:tcPr>
            <w:tcW w:w="2970"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334605F1" w14:textId="77777777" w:rsidR="001F533D" w:rsidRPr="004D27C7" w:rsidRDefault="001F533D" w:rsidP="000F2D0E">
            <w:pPr>
              <w:widowControl w:val="0"/>
              <w:rPr>
                <w:sz w:val="24"/>
                <w:szCs w:val="24"/>
              </w:rPr>
            </w:pPr>
            <w:r w:rsidRPr="004D27C7">
              <w:rPr>
                <w:sz w:val="24"/>
                <w:szCs w:val="24"/>
              </w:rPr>
              <w:lastRenderedPageBreak/>
              <w:t>Spies Are Sent into Canaan-Numbers 13:1-33</w:t>
            </w:r>
          </w:p>
          <w:p w14:paraId="205EB07D" w14:textId="77777777" w:rsidR="001F533D" w:rsidRPr="004D27C7" w:rsidRDefault="001F533D" w:rsidP="000F2D0E">
            <w:pPr>
              <w:widowControl w:val="0"/>
              <w:rPr>
                <w:sz w:val="24"/>
                <w:szCs w:val="24"/>
              </w:rPr>
            </w:pPr>
            <w:r w:rsidRPr="004D27C7">
              <w:rPr>
                <w:sz w:val="24"/>
                <w:szCs w:val="24"/>
              </w:rPr>
              <w:t>Israel Refuses to Enter into Canaan-Numbers 13:1-33</w:t>
            </w:r>
          </w:p>
          <w:p w14:paraId="6BA57F41" w14:textId="77777777" w:rsidR="001F533D" w:rsidRPr="004D27C7" w:rsidRDefault="001F533D" w:rsidP="000F2D0E">
            <w:pPr>
              <w:widowControl w:val="0"/>
              <w:rPr>
                <w:sz w:val="24"/>
                <w:szCs w:val="24"/>
              </w:rPr>
            </w:pPr>
            <w:r w:rsidRPr="004D27C7">
              <w:rPr>
                <w:sz w:val="24"/>
                <w:szCs w:val="24"/>
              </w:rPr>
              <w:t>The Rebels Are Sentenced to Death-Numbers 14:26-45</w:t>
            </w:r>
          </w:p>
          <w:p w14:paraId="470FC445" w14:textId="77777777" w:rsidR="001F533D" w:rsidRPr="004D27C7" w:rsidRDefault="001F533D" w:rsidP="000F2D0E">
            <w:pPr>
              <w:widowControl w:val="0"/>
              <w:rPr>
                <w:sz w:val="24"/>
                <w:szCs w:val="24"/>
              </w:rPr>
            </w:pPr>
            <w:r w:rsidRPr="004D27C7">
              <w:rPr>
                <w:sz w:val="24"/>
                <w:szCs w:val="24"/>
              </w:rPr>
              <w:lastRenderedPageBreak/>
              <w:t xml:space="preserve">Rebellion Against Moses and Aaron-Numbers 16:1-19a  </w:t>
            </w:r>
          </w:p>
          <w:p w14:paraId="42E95505" w14:textId="77777777" w:rsidR="001F533D" w:rsidRPr="004D27C7" w:rsidRDefault="001F533D" w:rsidP="000F2D0E">
            <w:pPr>
              <w:widowControl w:val="0"/>
              <w:rPr>
                <w:sz w:val="24"/>
                <w:szCs w:val="24"/>
              </w:rPr>
            </w:pPr>
            <w:r w:rsidRPr="004D27C7">
              <w:rPr>
                <w:sz w:val="24"/>
                <w:szCs w:val="24"/>
              </w:rPr>
              <w:t>The LORD Confirms That Moses Is His Prophet-Numbers 16:19b-40</w:t>
            </w:r>
          </w:p>
          <w:p w14:paraId="0C6F8560" w14:textId="77777777" w:rsidR="001F533D" w:rsidRPr="004D27C7" w:rsidRDefault="001F533D" w:rsidP="000F2D0E">
            <w:pPr>
              <w:widowControl w:val="0"/>
              <w:rPr>
                <w:sz w:val="24"/>
                <w:szCs w:val="24"/>
              </w:rPr>
            </w:pPr>
            <w:r w:rsidRPr="004D27C7">
              <w:rPr>
                <w:sz w:val="24"/>
                <w:szCs w:val="24"/>
              </w:rPr>
              <w:t>Sunday’s OT and Epistle- Genesis 2:18–25</w:t>
            </w:r>
          </w:p>
        </w:tc>
        <w:tc>
          <w:tcPr>
            <w:tcW w:w="2700"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2D5C5E36" w14:textId="77777777" w:rsidR="001F533D" w:rsidRPr="004D27C7" w:rsidRDefault="001F533D" w:rsidP="000F2D0E">
            <w:pPr>
              <w:widowControl w:val="0"/>
              <w:rPr>
                <w:sz w:val="24"/>
                <w:szCs w:val="24"/>
              </w:rPr>
            </w:pPr>
            <w:r w:rsidRPr="004D27C7">
              <w:rPr>
                <w:sz w:val="24"/>
                <w:szCs w:val="24"/>
              </w:rPr>
              <w:lastRenderedPageBreak/>
              <w:t>Deuteronomy 1:37-2:15</w:t>
            </w:r>
          </w:p>
          <w:p w14:paraId="4B970925" w14:textId="77777777" w:rsidR="001F533D" w:rsidRPr="004D27C7" w:rsidRDefault="001F533D" w:rsidP="000F2D0E">
            <w:pPr>
              <w:widowControl w:val="0"/>
              <w:rPr>
                <w:sz w:val="24"/>
                <w:szCs w:val="24"/>
              </w:rPr>
            </w:pPr>
          </w:p>
          <w:p w14:paraId="7C46ADE0" w14:textId="77777777" w:rsidR="001F533D" w:rsidRPr="004D27C7" w:rsidRDefault="001F533D" w:rsidP="000F2D0E">
            <w:pPr>
              <w:widowControl w:val="0"/>
              <w:rPr>
                <w:sz w:val="24"/>
                <w:szCs w:val="24"/>
              </w:rPr>
            </w:pPr>
            <w:r w:rsidRPr="004D27C7">
              <w:rPr>
                <w:sz w:val="24"/>
                <w:szCs w:val="24"/>
              </w:rPr>
              <w:t>Deuteronomy 2:16-37</w:t>
            </w:r>
          </w:p>
          <w:p w14:paraId="3E89579F" w14:textId="77777777" w:rsidR="001F533D" w:rsidRPr="004D27C7" w:rsidRDefault="001F533D" w:rsidP="000F2D0E">
            <w:pPr>
              <w:widowControl w:val="0"/>
              <w:rPr>
                <w:sz w:val="24"/>
                <w:szCs w:val="24"/>
              </w:rPr>
            </w:pPr>
          </w:p>
          <w:p w14:paraId="35F3424F" w14:textId="77777777" w:rsidR="001F533D" w:rsidRPr="004D27C7" w:rsidRDefault="001F533D" w:rsidP="000F2D0E">
            <w:pPr>
              <w:widowControl w:val="0"/>
              <w:rPr>
                <w:sz w:val="24"/>
                <w:szCs w:val="24"/>
              </w:rPr>
            </w:pPr>
            <w:r w:rsidRPr="004D27C7">
              <w:rPr>
                <w:sz w:val="24"/>
                <w:szCs w:val="24"/>
              </w:rPr>
              <w:t xml:space="preserve">Deuteronomy 3:1-29 </w:t>
            </w:r>
          </w:p>
          <w:p w14:paraId="5043987B" w14:textId="77777777" w:rsidR="001F533D" w:rsidRPr="004D27C7" w:rsidRDefault="001F533D" w:rsidP="000F2D0E">
            <w:pPr>
              <w:widowControl w:val="0"/>
              <w:rPr>
                <w:sz w:val="24"/>
                <w:szCs w:val="24"/>
              </w:rPr>
            </w:pPr>
          </w:p>
          <w:p w14:paraId="4C3D80F9" w14:textId="77777777" w:rsidR="001F533D" w:rsidRPr="004D27C7" w:rsidRDefault="001F533D" w:rsidP="000F2D0E">
            <w:pPr>
              <w:widowControl w:val="0"/>
              <w:rPr>
                <w:sz w:val="24"/>
                <w:szCs w:val="24"/>
              </w:rPr>
            </w:pPr>
            <w:r w:rsidRPr="004D27C7">
              <w:rPr>
                <w:sz w:val="24"/>
                <w:szCs w:val="24"/>
              </w:rPr>
              <w:lastRenderedPageBreak/>
              <w:t>Deuteronomy 4:1-20</w:t>
            </w:r>
          </w:p>
          <w:p w14:paraId="6E89A593" w14:textId="77777777" w:rsidR="001F533D" w:rsidRPr="004D27C7" w:rsidRDefault="001F533D" w:rsidP="000F2D0E">
            <w:pPr>
              <w:widowControl w:val="0"/>
              <w:rPr>
                <w:sz w:val="24"/>
                <w:szCs w:val="24"/>
              </w:rPr>
            </w:pPr>
          </w:p>
          <w:p w14:paraId="31A1DF6E" w14:textId="77777777" w:rsidR="001F533D" w:rsidRDefault="001F533D" w:rsidP="000F2D0E">
            <w:pPr>
              <w:widowControl w:val="0"/>
              <w:rPr>
                <w:sz w:val="24"/>
                <w:szCs w:val="24"/>
              </w:rPr>
            </w:pPr>
          </w:p>
          <w:p w14:paraId="2A054F83" w14:textId="77777777" w:rsidR="001F533D" w:rsidRPr="004D27C7" w:rsidRDefault="001F533D" w:rsidP="000F2D0E">
            <w:pPr>
              <w:widowControl w:val="0"/>
              <w:rPr>
                <w:sz w:val="24"/>
                <w:szCs w:val="24"/>
              </w:rPr>
            </w:pPr>
            <w:r w:rsidRPr="004D27C7">
              <w:rPr>
                <w:sz w:val="24"/>
                <w:szCs w:val="24"/>
              </w:rPr>
              <w:t>Deuteronomy 4:21-40</w:t>
            </w:r>
          </w:p>
          <w:p w14:paraId="28C8122F" w14:textId="77777777" w:rsidR="001F533D" w:rsidRPr="004D27C7" w:rsidRDefault="001F533D" w:rsidP="000F2D0E">
            <w:pPr>
              <w:pStyle w:val="Heading3"/>
              <w:keepNext w:val="0"/>
              <w:keepLines w:val="0"/>
              <w:widowControl w:val="0"/>
              <w:shd w:val="clear" w:color="auto" w:fill="FFFFFF"/>
              <w:spacing w:before="0" w:after="0" w:line="240" w:lineRule="auto"/>
              <w:rPr>
                <w:rFonts w:ascii="Times New Roman" w:eastAsia="Times New Roman" w:hAnsi="Times New Roman" w:cs="Times New Roman"/>
                <w:color w:val="000000"/>
                <w:sz w:val="24"/>
                <w:szCs w:val="24"/>
              </w:rPr>
            </w:pPr>
            <w:bookmarkStart w:id="8" w:name="_mf8bezib4tnp" w:colFirst="0" w:colLast="0"/>
            <w:bookmarkEnd w:id="8"/>
          </w:p>
          <w:p w14:paraId="1E6E5464" w14:textId="77777777" w:rsidR="001F533D" w:rsidRPr="004D27C7" w:rsidRDefault="001F533D" w:rsidP="000F2D0E">
            <w:pPr>
              <w:pStyle w:val="Heading3"/>
              <w:keepNext w:val="0"/>
              <w:keepLines w:val="0"/>
              <w:widowControl w:val="0"/>
              <w:shd w:val="clear" w:color="auto" w:fill="FFFFFF"/>
              <w:spacing w:before="0" w:after="0" w:line="240" w:lineRule="auto"/>
              <w:rPr>
                <w:rFonts w:ascii="Times New Roman" w:eastAsia="Times New Roman" w:hAnsi="Times New Roman" w:cs="Times New Roman"/>
                <w:color w:val="000000"/>
                <w:sz w:val="24"/>
                <w:szCs w:val="24"/>
              </w:rPr>
            </w:pPr>
          </w:p>
          <w:p w14:paraId="09A84677" w14:textId="77777777" w:rsidR="001F533D" w:rsidRPr="004D27C7" w:rsidRDefault="001F533D" w:rsidP="000F2D0E">
            <w:pPr>
              <w:pStyle w:val="Heading3"/>
              <w:keepNext w:val="0"/>
              <w:keepLines w:val="0"/>
              <w:widowControl w:val="0"/>
              <w:shd w:val="clear" w:color="auto" w:fill="FFFFFF"/>
              <w:spacing w:before="0" w:after="0" w:line="240" w:lineRule="auto"/>
              <w:rPr>
                <w:rFonts w:ascii="Times New Roman" w:eastAsia="Times New Roman" w:hAnsi="Times New Roman" w:cs="Times New Roman"/>
                <w:color w:val="000000"/>
                <w:sz w:val="24"/>
                <w:szCs w:val="24"/>
              </w:rPr>
            </w:pPr>
            <w:r w:rsidRPr="004D27C7">
              <w:rPr>
                <w:rFonts w:ascii="Times New Roman" w:eastAsia="Times New Roman" w:hAnsi="Times New Roman" w:cs="Times New Roman"/>
                <w:color w:val="000000"/>
                <w:sz w:val="24"/>
                <w:szCs w:val="24"/>
              </w:rPr>
              <w:t>Hebrews 2:1–13</w:t>
            </w:r>
          </w:p>
        </w:tc>
      </w:tr>
    </w:tbl>
    <w:p w14:paraId="08534E65" w14:textId="77777777" w:rsidR="001F533D" w:rsidRPr="004D27C7" w:rsidRDefault="001F533D" w:rsidP="001F533D">
      <w:pPr>
        <w:widowControl w:val="0"/>
        <w:rPr>
          <w:b/>
          <w:i/>
          <w:sz w:val="24"/>
          <w:szCs w:val="24"/>
        </w:rPr>
      </w:pPr>
      <w:r w:rsidRPr="004D27C7">
        <w:rPr>
          <w:sz w:val="24"/>
          <w:szCs w:val="24"/>
        </w:rPr>
        <w:lastRenderedPageBreak/>
        <w:t xml:space="preserve"> </w:t>
      </w:r>
      <w:r w:rsidRPr="004D27C7">
        <w:rPr>
          <w:b/>
          <w:i/>
          <w:sz w:val="24"/>
          <w:szCs w:val="24"/>
        </w:rPr>
        <w:t>Collects for the Week, Daily Themes for Prayer, In Our Prayers at Trinity</w:t>
      </w:r>
    </w:p>
    <w:p w14:paraId="7EF3311C" w14:textId="77777777" w:rsidR="001F533D" w:rsidRPr="004D27C7" w:rsidRDefault="001F533D" w:rsidP="001F533D">
      <w:pPr>
        <w:widowControl w:val="0"/>
        <w:rPr>
          <w:b/>
          <w:i/>
          <w:sz w:val="24"/>
          <w:szCs w:val="24"/>
        </w:rPr>
      </w:pPr>
    </w:p>
    <w:p w14:paraId="52AFF6C2" w14:textId="77777777" w:rsidR="001F533D" w:rsidRPr="004D27C7" w:rsidRDefault="001F533D" w:rsidP="001F533D">
      <w:pPr>
        <w:widowControl w:val="0"/>
        <w:rPr>
          <w:i/>
          <w:sz w:val="24"/>
          <w:szCs w:val="24"/>
          <w:u w:val="single"/>
        </w:rPr>
      </w:pPr>
      <w:r w:rsidRPr="004D27C7">
        <w:rPr>
          <w:i/>
          <w:sz w:val="24"/>
          <w:szCs w:val="24"/>
          <w:u w:val="single"/>
        </w:rPr>
        <w:t>Collects for the Nineteenth Sunday after Pentecost/ St. Michael and All Angels/Proper 21B</w:t>
      </w:r>
    </w:p>
    <w:p w14:paraId="439A466B" w14:textId="77777777" w:rsidR="001F533D" w:rsidRPr="004D27C7" w:rsidRDefault="001F533D" w:rsidP="001F533D">
      <w:pPr>
        <w:widowControl w:val="0"/>
        <w:rPr>
          <w:i/>
          <w:sz w:val="24"/>
          <w:szCs w:val="24"/>
          <w:u w:val="single"/>
        </w:rPr>
      </w:pPr>
    </w:p>
    <w:p w14:paraId="108C5DD3" w14:textId="77777777" w:rsidR="001F533D" w:rsidRPr="004D27C7" w:rsidRDefault="001F533D" w:rsidP="001F533D">
      <w:pPr>
        <w:widowControl w:val="0"/>
        <w:rPr>
          <w:b/>
          <w:sz w:val="24"/>
          <w:szCs w:val="24"/>
          <w:highlight w:val="white"/>
        </w:rPr>
      </w:pPr>
      <w:r w:rsidRPr="004D27C7">
        <w:rPr>
          <w:b/>
          <w:sz w:val="24"/>
          <w:szCs w:val="24"/>
          <w:highlight w:val="white"/>
        </w:rPr>
        <w:t>Everlasting Father</w:t>
      </w:r>
      <w:r w:rsidRPr="004D27C7">
        <w:rPr>
          <w:b/>
          <w:i/>
          <w:sz w:val="24"/>
          <w:szCs w:val="24"/>
          <w:highlight w:val="white"/>
        </w:rPr>
        <w:t xml:space="preserve">, </w:t>
      </w:r>
      <w:r w:rsidRPr="004D27C7">
        <w:rPr>
          <w:b/>
          <w:sz w:val="24"/>
          <w:szCs w:val="24"/>
          <w:highlight w:val="white"/>
        </w:rPr>
        <w:t xml:space="preserve">source of every blessing, mercifully direct and govern us by Your Holy Spirit that we may complete the works You have prepared for us to do; through Jesus Christ, Your Son, our Lord, who lives and reigns with You and the Holy Spirit, one God, now and forever. Amen. </w:t>
      </w:r>
    </w:p>
    <w:p w14:paraId="73F83127" w14:textId="77777777" w:rsidR="001F533D" w:rsidRPr="004D27C7" w:rsidRDefault="001F533D" w:rsidP="001F533D">
      <w:pPr>
        <w:widowControl w:val="0"/>
        <w:rPr>
          <w:b/>
          <w:sz w:val="24"/>
          <w:szCs w:val="24"/>
          <w:highlight w:val="white"/>
        </w:rPr>
      </w:pPr>
    </w:p>
    <w:p w14:paraId="1382ACA4" w14:textId="77777777" w:rsidR="001F533D" w:rsidRPr="004D27C7" w:rsidRDefault="001F533D" w:rsidP="001F533D">
      <w:pPr>
        <w:widowControl w:val="0"/>
        <w:rPr>
          <w:b/>
          <w:sz w:val="24"/>
          <w:szCs w:val="24"/>
        </w:rPr>
      </w:pPr>
      <w:r w:rsidRPr="004D27C7">
        <w:rPr>
          <w:b/>
          <w:sz w:val="24"/>
          <w:szCs w:val="24"/>
          <w:highlight w:val="white"/>
        </w:rPr>
        <w:t>Everlasting God, You have ordained and constituted the service of angels and men in a wonderful order. Mercifully grant that, as Your holy angels always serve and worship You in heaven, so by Your appointment they may also help and defend us here on earth; through Your Son, Jesus Christ, our Lord, who lives and reigns with You and the Holy Spirit, one God, now and forever. Amen.</w:t>
      </w:r>
    </w:p>
    <w:p w14:paraId="1725D2A4" w14:textId="77777777" w:rsidR="001F533D" w:rsidRPr="004D27C7" w:rsidRDefault="001F533D" w:rsidP="001F533D">
      <w:pPr>
        <w:widowControl w:val="0"/>
        <w:rPr>
          <w:sz w:val="24"/>
          <w:szCs w:val="24"/>
          <w:highlight w:val="white"/>
        </w:rPr>
      </w:pPr>
    </w:p>
    <w:p w14:paraId="210EA6DC" w14:textId="77777777" w:rsidR="001F533D" w:rsidRPr="004D27C7" w:rsidRDefault="001F533D" w:rsidP="001F533D">
      <w:pPr>
        <w:widowControl w:val="0"/>
        <w:rPr>
          <w:i/>
          <w:sz w:val="24"/>
          <w:szCs w:val="24"/>
          <w:u w:val="single"/>
        </w:rPr>
      </w:pPr>
      <w:r w:rsidRPr="004D27C7">
        <w:rPr>
          <w:i/>
          <w:sz w:val="24"/>
          <w:szCs w:val="24"/>
          <w:u w:val="single"/>
        </w:rPr>
        <w:t>Daily Themes for Prayer</w:t>
      </w:r>
    </w:p>
    <w:p w14:paraId="4A241220" w14:textId="77777777" w:rsidR="001F533D" w:rsidRPr="004D27C7" w:rsidRDefault="001F533D" w:rsidP="001F533D">
      <w:pPr>
        <w:widowControl w:val="0"/>
        <w:rPr>
          <w:i/>
          <w:sz w:val="24"/>
          <w:szCs w:val="24"/>
        </w:rPr>
      </w:pPr>
      <w:r w:rsidRPr="004D27C7">
        <w:rPr>
          <w:b/>
          <w:i/>
          <w:sz w:val="24"/>
          <w:szCs w:val="24"/>
        </w:rPr>
        <w:t xml:space="preserve">Sunday: </w:t>
      </w:r>
      <w:r w:rsidRPr="004D27C7">
        <w:rPr>
          <w:i/>
          <w:sz w:val="24"/>
          <w:szCs w:val="24"/>
        </w:rPr>
        <w:t>Pray for the joy of the resurrection among us; for true and godly worship throughout the world; and for the faithful preaching and hearing of God’s Word.</w:t>
      </w:r>
    </w:p>
    <w:p w14:paraId="64D8250C" w14:textId="77777777" w:rsidR="001F533D" w:rsidRPr="004D27C7" w:rsidRDefault="001F533D" w:rsidP="001F533D">
      <w:pPr>
        <w:widowControl w:val="0"/>
        <w:rPr>
          <w:i/>
          <w:sz w:val="24"/>
          <w:szCs w:val="24"/>
        </w:rPr>
      </w:pPr>
      <w:r w:rsidRPr="004D27C7">
        <w:rPr>
          <w:b/>
          <w:i/>
          <w:sz w:val="24"/>
          <w:szCs w:val="24"/>
        </w:rPr>
        <w:t xml:space="preserve">Monday: </w:t>
      </w:r>
      <w:r w:rsidRPr="004D27C7">
        <w:rPr>
          <w:i/>
          <w:sz w:val="24"/>
          <w:szCs w:val="24"/>
        </w:rPr>
        <w:t>Pray for faith to live in the promises of Holy Baptism; for your calling and daily work; for the unemployed; for the salvation and well-being of our neighbors; for government; and for peace.</w:t>
      </w:r>
    </w:p>
    <w:p w14:paraId="53122BE1" w14:textId="77777777" w:rsidR="001F533D" w:rsidRPr="004D27C7" w:rsidRDefault="001F533D" w:rsidP="001F533D">
      <w:pPr>
        <w:widowControl w:val="0"/>
        <w:rPr>
          <w:i/>
          <w:sz w:val="24"/>
          <w:szCs w:val="24"/>
        </w:rPr>
      </w:pPr>
      <w:r w:rsidRPr="004D27C7">
        <w:rPr>
          <w:b/>
          <w:i/>
          <w:sz w:val="24"/>
          <w:szCs w:val="24"/>
        </w:rPr>
        <w:t xml:space="preserve">Tuesday: </w:t>
      </w:r>
      <w:r w:rsidRPr="004D27C7">
        <w:rPr>
          <w:i/>
          <w:sz w:val="24"/>
          <w:szCs w:val="24"/>
        </w:rPr>
        <w:t>Pray for deliverance against temptation; for the addicted and despairing; for the tortured and oppressed; and for those struggling with besetting sins.</w:t>
      </w:r>
    </w:p>
    <w:p w14:paraId="7B2A2D81" w14:textId="77777777" w:rsidR="001F533D" w:rsidRPr="004D27C7" w:rsidRDefault="001F533D" w:rsidP="001F533D">
      <w:pPr>
        <w:widowControl w:val="0"/>
        <w:rPr>
          <w:i/>
          <w:sz w:val="24"/>
          <w:szCs w:val="24"/>
        </w:rPr>
      </w:pPr>
      <w:r w:rsidRPr="004D27C7">
        <w:rPr>
          <w:b/>
          <w:i/>
          <w:sz w:val="24"/>
          <w:szCs w:val="24"/>
        </w:rPr>
        <w:t xml:space="preserve">Wednesday: </w:t>
      </w:r>
      <w:r w:rsidRPr="004D27C7">
        <w:rPr>
          <w:i/>
          <w:sz w:val="24"/>
          <w:szCs w:val="24"/>
        </w:rPr>
        <w:t xml:space="preserve">Pray for marriage and family, that all may live together under the grace of Christ according to the Word of God; for parents who must rear their children alone; and for godly schools, our church </w:t>
      </w:r>
      <w:r w:rsidRPr="004D27C7">
        <w:rPr>
          <w:i/>
          <w:sz w:val="24"/>
          <w:szCs w:val="24"/>
        </w:rPr>
        <w:lastRenderedPageBreak/>
        <w:t>schools, and seminaries.</w:t>
      </w:r>
    </w:p>
    <w:p w14:paraId="1C2094BE" w14:textId="77777777" w:rsidR="001F533D" w:rsidRPr="004D27C7" w:rsidRDefault="001F533D" w:rsidP="001F533D">
      <w:pPr>
        <w:widowControl w:val="0"/>
        <w:rPr>
          <w:i/>
          <w:sz w:val="24"/>
          <w:szCs w:val="24"/>
        </w:rPr>
      </w:pPr>
      <w:r w:rsidRPr="004D27C7">
        <w:rPr>
          <w:b/>
          <w:i/>
          <w:sz w:val="24"/>
          <w:szCs w:val="24"/>
        </w:rPr>
        <w:t xml:space="preserve">Thursday: </w:t>
      </w:r>
      <w:r w:rsidRPr="004D27C7">
        <w:rPr>
          <w:i/>
          <w:sz w:val="24"/>
          <w:szCs w:val="24"/>
        </w:rPr>
        <w:t>Pray for the Church and her pastors; for missionaries; and for fruitful and salutary use of the blessed sacrament of the Lord’s body and blood.</w:t>
      </w:r>
    </w:p>
    <w:p w14:paraId="28F6FFA3" w14:textId="77777777" w:rsidR="001F533D" w:rsidRPr="004D27C7" w:rsidRDefault="001F533D" w:rsidP="001F533D">
      <w:pPr>
        <w:widowControl w:val="0"/>
        <w:rPr>
          <w:i/>
          <w:sz w:val="24"/>
          <w:szCs w:val="24"/>
        </w:rPr>
      </w:pPr>
      <w:r w:rsidRPr="004D27C7">
        <w:rPr>
          <w:b/>
          <w:i/>
          <w:sz w:val="24"/>
          <w:szCs w:val="24"/>
        </w:rPr>
        <w:t xml:space="preserve">Friday: </w:t>
      </w:r>
      <w:r w:rsidRPr="004D27C7">
        <w:rPr>
          <w:i/>
          <w:sz w:val="24"/>
          <w:szCs w:val="24"/>
        </w:rPr>
        <w:t>Pray for the preaching of the cross of our Lord Jesus Christ and for its spread throughout the whole world, especially in our community; and for the persecuted.</w:t>
      </w:r>
    </w:p>
    <w:p w14:paraId="26B9D60D" w14:textId="77777777" w:rsidR="001F533D" w:rsidRPr="004D27C7" w:rsidRDefault="001F533D" w:rsidP="001F533D">
      <w:pPr>
        <w:widowControl w:val="0"/>
        <w:rPr>
          <w:i/>
          <w:sz w:val="24"/>
          <w:szCs w:val="24"/>
        </w:rPr>
      </w:pPr>
      <w:r w:rsidRPr="004D27C7">
        <w:rPr>
          <w:b/>
          <w:i/>
          <w:sz w:val="24"/>
          <w:szCs w:val="24"/>
        </w:rPr>
        <w:t xml:space="preserve">Saturday: </w:t>
      </w:r>
      <w:r w:rsidRPr="004D27C7">
        <w:rPr>
          <w:i/>
          <w:sz w:val="24"/>
          <w:szCs w:val="24"/>
        </w:rPr>
        <w:t>Pray for faithfulness to the end; for the sick and dying; for the revival of those who are withering in the faith or have fallen away; and for receptive hearts for worship and study on the Lord’s Day.</w:t>
      </w:r>
    </w:p>
    <w:p w14:paraId="42556F4A" w14:textId="77777777" w:rsidR="001F533D" w:rsidRPr="004D27C7" w:rsidRDefault="001F533D" w:rsidP="001F533D">
      <w:pPr>
        <w:widowControl w:val="0"/>
        <w:rPr>
          <w:i/>
          <w:sz w:val="24"/>
          <w:szCs w:val="24"/>
        </w:rPr>
      </w:pPr>
      <w:r w:rsidRPr="004D27C7">
        <w:rPr>
          <w:i/>
          <w:sz w:val="24"/>
          <w:szCs w:val="24"/>
        </w:rPr>
        <w:t xml:space="preserve"> </w:t>
      </w:r>
    </w:p>
    <w:p w14:paraId="629B370F" w14:textId="77777777" w:rsidR="001F533D" w:rsidRPr="004D27C7" w:rsidRDefault="001F533D" w:rsidP="001F533D">
      <w:pPr>
        <w:widowControl w:val="0"/>
        <w:rPr>
          <w:i/>
          <w:sz w:val="24"/>
          <w:szCs w:val="24"/>
          <w:u w:val="single"/>
        </w:rPr>
      </w:pPr>
      <w:r w:rsidRPr="004D27C7">
        <w:rPr>
          <w:i/>
          <w:sz w:val="24"/>
          <w:szCs w:val="24"/>
          <w:u w:val="single"/>
        </w:rPr>
        <w:t>In Our Prayers This Week</w:t>
      </w:r>
    </w:p>
    <w:p w14:paraId="779C17BB" w14:textId="77777777" w:rsidR="001F533D" w:rsidRPr="004D27C7" w:rsidRDefault="001F533D" w:rsidP="001F533D">
      <w:pPr>
        <w:widowControl w:val="0"/>
        <w:rPr>
          <w:i/>
          <w:sz w:val="24"/>
          <w:szCs w:val="24"/>
        </w:rPr>
      </w:pPr>
      <w:r w:rsidRPr="004D27C7">
        <w:rPr>
          <w:i/>
          <w:sz w:val="24"/>
          <w:szCs w:val="24"/>
        </w:rPr>
        <w:t xml:space="preserve">All those celebrating birthdays:  Courtney Nadgwick, Isley Diekmann, Craig Emde, Jennifer Angerhofer, Stacy Berger, Jeff Conrad, Karol Scherer, Rita Grim, Reid Roggenbuck, &amp; James Thompson; and anniversaries:  Gary &amp;Marlys Homrighausen, Craig &amp; Jennifer Miska, Cole &amp; Taylor Peters, Doug &amp; Jodi Stielow, Reva &amp; Marlyn Schumacher, and all the other joys God blesses us with in this life. Namely for </w:t>
      </w:r>
    </w:p>
    <w:p w14:paraId="3A47669B" w14:textId="77777777" w:rsidR="001F533D" w:rsidRPr="004D27C7" w:rsidRDefault="001F533D" w:rsidP="001F533D">
      <w:pPr>
        <w:widowControl w:val="0"/>
        <w:ind w:left="940"/>
        <w:rPr>
          <w:i/>
          <w:sz w:val="24"/>
          <w:szCs w:val="24"/>
        </w:rPr>
      </w:pPr>
      <w:r w:rsidRPr="004D27C7">
        <w:rPr>
          <w:i/>
          <w:sz w:val="24"/>
          <w:szCs w:val="24"/>
        </w:rPr>
        <w:t xml:space="preserve"> </w:t>
      </w:r>
    </w:p>
    <w:p w14:paraId="603823F2" w14:textId="77777777" w:rsidR="001F533D" w:rsidRPr="004D27C7" w:rsidRDefault="001F533D" w:rsidP="001F533D">
      <w:pPr>
        <w:widowControl w:val="0"/>
        <w:rPr>
          <w:i/>
          <w:sz w:val="24"/>
          <w:szCs w:val="24"/>
        </w:rPr>
      </w:pPr>
      <w:r w:rsidRPr="004D27C7">
        <w:rPr>
          <w:i/>
          <w:sz w:val="24"/>
          <w:szCs w:val="24"/>
        </w:rPr>
        <w:t xml:space="preserve">For our shut-ins: Verna Schultz, Laura Roeder, Art Novak, Arlys Thompson, Morris Tietjen, Mary Lou Meyer, Ardis Brehmer, Rita Hillman, Elda Schmidt, Margaret Hoberg, Jeanette Bohlman, Elaine Gerber, Joyce Nelson, Laurie Hillman, Dennis Schnaser, Elroy &amp; JoAnn Adermann, Caroline Zahn, &amp; Vivian Knutson that they would remain faithful in hearing God’s Word and receiving the Sacrament for the forgiveness of their sins unto life everlasting. Namely </w:t>
      </w:r>
    </w:p>
    <w:p w14:paraId="64C7DA5F" w14:textId="77777777" w:rsidR="001F533D" w:rsidRPr="004D27C7" w:rsidRDefault="001F533D" w:rsidP="001F533D">
      <w:pPr>
        <w:widowControl w:val="0"/>
        <w:rPr>
          <w:b/>
          <w:i/>
          <w:sz w:val="24"/>
          <w:szCs w:val="24"/>
        </w:rPr>
      </w:pPr>
      <w:r w:rsidRPr="004D27C7">
        <w:rPr>
          <w:b/>
          <w:i/>
          <w:sz w:val="24"/>
          <w:szCs w:val="24"/>
        </w:rPr>
        <w:t>Lord’s Prayer and Luther’s Morning or Evening Prayer from the Catechism</w:t>
      </w:r>
    </w:p>
    <w:p w14:paraId="62115815" w14:textId="77777777" w:rsidR="001F533D" w:rsidRPr="004D27C7" w:rsidRDefault="001F533D" w:rsidP="001F533D">
      <w:pPr>
        <w:widowControl w:val="0"/>
        <w:rPr>
          <w:i/>
          <w:sz w:val="24"/>
          <w:szCs w:val="24"/>
        </w:rPr>
      </w:pPr>
      <w:r w:rsidRPr="004D27C7">
        <w:rPr>
          <w:i/>
          <w:sz w:val="24"/>
          <w:szCs w:val="24"/>
        </w:rPr>
        <w:t xml:space="preserve"> </w:t>
      </w:r>
    </w:p>
    <w:p w14:paraId="4E6D1B35" w14:textId="77777777" w:rsidR="001F533D" w:rsidRPr="004D27C7" w:rsidRDefault="001F533D" w:rsidP="001F533D">
      <w:pPr>
        <w:widowControl w:val="0"/>
        <w:rPr>
          <w:b/>
          <w:i/>
          <w:sz w:val="24"/>
          <w:szCs w:val="24"/>
        </w:rPr>
      </w:pPr>
      <w:r w:rsidRPr="004D27C7">
        <w:rPr>
          <w:b/>
          <w:i/>
          <w:sz w:val="24"/>
          <w:szCs w:val="24"/>
        </w:rPr>
        <w:t xml:space="preserve">The Hymn of the Week   </w:t>
      </w:r>
      <w:r w:rsidRPr="004D27C7">
        <w:rPr>
          <w:b/>
          <w:i/>
          <w:sz w:val="24"/>
          <w:szCs w:val="24"/>
        </w:rPr>
        <w:tab/>
        <w:t xml:space="preserve">LSB 596 “All Christians Who Have Been Baptized” </w:t>
      </w:r>
      <w:r w:rsidRPr="004D27C7">
        <w:rPr>
          <w:b/>
          <w:i/>
          <w:sz w:val="24"/>
          <w:szCs w:val="24"/>
        </w:rPr>
        <w:tab/>
      </w:r>
    </w:p>
    <w:p w14:paraId="4AB9AA94" w14:textId="77777777" w:rsidR="001F533D" w:rsidRPr="004D27C7" w:rsidRDefault="001F533D" w:rsidP="001F533D">
      <w:pPr>
        <w:widowControl w:val="0"/>
        <w:rPr>
          <w:b/>
          <w:i/>
          <w:sz w:val="24"/>
          <w:szCs w:val="24"/>
        </w:rPr>
      </w:pPr>
      <w:r w:rsidRPr="004D27C7">
        <w:rPr>
          <w:b/>
          <w:i/>
          <w:sz w:val="24"/>
          <w:szCs w:val="24"/>
        </w:rPr>
        <w:t xml:space="preserve"> </w:t>
      </w:r>
    </w:p>
    <w:tbl>
      <w:tblPr>
        <w:tblW w:w="6480" w:type="dxa"/>
        <w:tblInd w:w="172" w:type="dxa"/>
        <w:tblBorders>
          <w:top w:val="nil"/>
          <w:left w:val="nil"/>
          <w:bottom w:val="nil"/>
          <w:right w:val="nil"/>
          <w:insideH w:val="nil"/>
          <w:insideV w:val="nil"/>
        </w:tblBorders>
        <w:tblLayout w:type="fixed"/>
        <w:tblLook w:val="0600" w:firstRow="0" w:lastRow="0" w:firstColumn="0" w:lastColumn="0" w:noHBand="1" w:noVBand="1"/>
      </w:tblPr>
      <w:tblGrid>
        <w:gridCol w:w="6480"/>
      </w:tblGrid>
      <w:tr w:rsidR="001F533D" w:rsidRPr="004D27C7" w14:paraId="38288AFC" w14:textId="77777777" w:rsidTr="001F533D">
        <w:trPr>
          <w:trHeight w:val="1775"/>
        </w:trPr>
        <w:tc>
          <w:tcPr>
            <w:tcW w:w="648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FD1BFF0" w14:textId="77777777" w:rsidR="001F533D" w:rsidRPr="004D27C7" w:rsidRDefault="001F533D" w:rsidP="000F2D0E">
            <w:pPr>
              <w:widowControl w:val="0"/>
              <w:rPr>
                <w:b/>
                <w:i/>
                <w:sz w:val="24"/>
                <w:szCs w:val="24"/>
                <w:u w:val="single"/>
              </w:rPr>
            </w:pPr>
            <w:r w:rsidRPr="004D27C7">
              <w:rPr>
                <w:b/>
                <w:i/>
                <w:sz w:val="24"/>
                <w:szCs w:val="24"/>
                <w:u w:val="single"/>
              </w:rPr>
              <w:t>Looking Forward to the Twentieth Sunday after Pentecost (Proper 22B)                                          October 6, 2024</w:t>
            </w:r>
          </w:p>
          <w:p w14:paraId="3CBD41AA" w14:textId="77777777" w:rsidR="001F533D" w:rsidRPr="004D27C7" w:rsidRDefault="001F533D" w:rsidP="000F2D0E">
            <w:pPr>
              <w:widowControl w:val="0"/>
              <w:rPr>
                <w:sz w:val="24"/>
                <w:szCs w:val="24"/>
              </w:rPr>
            </w:pPr>
            <w:r w:rsidRPr="004D27C7">
              <w:rPr>
                <w:sz w:val="24"/>
                <w:szCs w:val="24"/>
              </w:rPr>
              <w:t>Genesis 2:18–25</w:t>
            </w:r>
          </w:p>
          <w:p w14:paraId="438CEAAD" w14:textId="77777777" w:rsidR="001F533D" w:rsidRPr="004D27C7" w:rsidRDefault="001F533D" w:rsidP="000F2D0E">
            <w:pPr>
              <w:widowControl w:val="0"/>
              <w:rPr>
                <w:sz w:val="24"/>
                <w:szCs w:val="24"/>
              </w:rPr>
            </w:pPr>
            <w:r w:rsidRPr="004D27C7">
              <w:rPr>
                <w:sz w:val="24"/>
                <w:szCs w:val="24"/>
              </w:rPr>
              <w:t>Hebrews 2:1–13 (14–18)</w:t>
            </w:r>
          </w:p>
          <w:p w14:paraId="1013D979" w14:textId="77777777" w:rsidR="001F533D" w:rsidRPr="004D27C7" w:rsidRDefault="001F533D" w:rsidP="000F2D0E">
            <w:pPr>
              <w:widowControl w:val="0"/>
              <w:rPr>
                <w:sz w:val="24"/>
                <w:szCs w:val="24"/>
              </w:rPr>
            </w:pPr>
            <w:r w:rsidRPr="004D27C7">
              <w:rPr>
                <w:sz w:val="24"/>
                <w:szCs w:val="24"/>
              </w:rPr>
              <w:t>Mark 10:2–16</w:t>
            </w:r>
          </w:p>
          <w:p w14:paraId="648ABCA3" w14:textId="77777777" w:rsidR="001F533D" w:rsidRPr="004D27C7" w:rsidRDefault="001F533D" w:rsidP="000F2D0E">
            <w:pPr>
              <w:widowControl w:val="0"/>
              <w:rPr>
                <w:sz w:val="24"/>
                <w:szCs w:val="24"/>
              </w:rPr>
            </w:pPr>
          </w:p>
          <w:p w14:paraId="3973B692" w14:textId="77777777" w:rsidR="001F533D" w:rsidRPr="004D27C7" w:rsidRDefault="001F533D" w:rsidP="000F2D0E">
            <w:pPr>
              <w:widowControl w:val="0"/>
              <w:rPr>
                <w:b/>
                <w:i/>
                <w:sz w:val="24"/>
                <w:szCs w:val="24"/>
              </w:rPr>
            </w:pPr>
            <w:r w:rsidRPr="004D27C7">
              <w:rPr>
                <w:b/>
                <w:i/>
                <w:sz w:val="24"/>
                <w:szCs w:val="24"/>
              </w:rPr>
              <w:t xml:space="preserve">Marriage Is a Sign that Manifests the Gospel of Christ and His </w:t>
            </w:r>
            <w:r w:rsidRPr="004D27C7">
              <w:rPr>
                <w:b/>
                <w:i/>
                <w:sz w:val="24"/>
                <w:szCs w:val="24"/>
              </w:rPr>
              <w:lastRenderedPageBreak/>
              <w:t>Church</w:t>
            </w:r>
          </w:p>
          <w:p w14:paraId="272FD476" w14:textId="77777777" w:rsidR="001F533D" w:rsidRPr="004D27C7" w:rsidRDefault="001F533D" w:rsidP="000F2D0E">
            <w:pPr>
              <w:widowControl w:val="0"/>
              <w:rPr>
                <w:sz w:val="24"/>
                <w:szCs w:val="24"/>
              </w:rPr>
            </w:pPr>
          </w:p>
          <w:p w14:paraId="70F6690A" w14:textId="77777777" w:rsidR="001F533D" w:rsidRPr="004D27C7" w:rsidRDefault="001F533D" w:rsidP="000F2D0E">
            <w:pPr>
              <w:widowControl w:val="0"/>
              <w:rPr>
                <w:sz w:val="24"/>
                <w:szCs w:val="24"/>
              </w:rPr>
            </w:pPr>
            <w:r w:rsidRPr="004D27C7">
              <w:rPr>
                <w:sz w:val="24"/>
                <w:szCs w:val="24"/>
              </w:rPr>
              <w:t>Humanity is created in the image and likeness of God. “It is not good that the man should be alone” (Gen. 2:18). For the Lord Himself is a perfect communion of three Persons — the Father, Son and Holy Spirit — in one God. Therefore, “the LORD God caused a deep sleep to fall upon the man, and while he slept took one of his ribs,” which “he made into a woman” and brought “to the man” (Gen. 2:21–22). It is for this reason that “a man shall leave his father and his mother and hold fast to his wife, and they shall become one flesh” (Gen. 2:24; Mark 10:7). This great mystery of holy marriage signifies Christ Jesus, the incarnate Son of God, and His Bride, the Church. Divorce and all manner of adultery contradict and undermine this sign, and in doing so, they confess a false Christ and a false gospel. “What therefore God has joined together, let not man separate” (Mark 10:9). In truth, Christ Jesus has atoned for all such sins, and He has perfected marriage in Himself “through suffering,” that He might bring “many sons to glory” in His resurrection (Heb. 2:8–10).</w:t>
            </w:r>
          </w:p>
        </w:tc>
      </w:tr>
      <w:bookmarkEnd w:id="6"/>
    </w:tbl>
    <w:p w14:paraId="0668C42F" w14:textId="77777777" w:rsidR="001F533D" w:rsidRDefault="001F533D" w:rsidP="001F533D">
      <w:pPr>
        <w:widowControl w:val="0"/>
        <w:rPr>
          <w:b/>
          <w:sz w:val="28"/>
          <w:szCs w:val="28"/>
        </w:rPr>
      </w:pPr>
    </w:p>
    <w:bookmarkEnd w:id="7"/>
    <w:p w14:paraId="7C3B025B" w14:textId="77777777" w:rsidR="001F533D" w:rsidRDefault="001F533D" w:rsidP="001F533D"/>
    <w:bookmarkEnd w:id="2"/>
    <w:bookmarkEnd w:id="3"/>
    <w:bookmarkEnd w:id="4"/>
    <w:bookmarkEnd w:id="5"/>
    <w:p w14:paraId="46AD4163" w14:textId="77777777" w:rsidR="00EC33A2" w:rsidRDefault="00EC33A2" w:rsidP="00EC33A2">
      <w:pPr>
        <w:pStyle w:val="NoSpacing"/>
        <w:rPr>
          <w:b/>
          <w:sz w:val="23"/>
          <w:szCs w:val="23"/>
          <w:u w:val="single"/>
        </w:rPr>
      </w:pPr>
    </w:p>
    <w:p w14:paraId="7741C09B" w14:textId="77777777" w:rsidR="00EC33A2" w:rsidRDefault="00EC33A2" w:rsidP="00EC33A2">
      <w:pPr>
        <w:pStyle w:val="NoSpacing"/>
        <w:rPr>
          <w:b/>
          <w:sz w:val="23"/>
          <w:szCs w:val="23"/>
          <w:u w:val="single"/>
        </w:rPr>
      </w:pPr>
    </w:p>
    <w:p w14:paraId="45E63E18" w14:textId="77777777" w:rsidR="00EC33A2" w:rsidRDefault="00EC33A2" w:rsidP="00EC33A2">
      <w:pPr>
        <w:pStyle w:val="NoSpacing"/>
        <w:rPr>
          <w:b/>
          <w:sz w:val="23"/>
          <w:szCs w:val="23"/>
          <w:u w:val="single"/>
        </w:rPr>
      </w:pPr>
    </w:p>
    <w:p w14:paraId="01776D69" w14:textId="77777777" w:rsidR="00EC33A2" w:rsidRDefault="00EC33A2" w:rsidP="00EC33A2">
      <w:pPr>
        <w:pStyle w:val="NoSpacing"/>
        <w:rPr>
          <w:b/>
          <w:sz w:val="23"/>
          <w:szCs w:val="23"/>
          <w:u w:val="single"/>
        </w:rPr>
      </w:pPr>
    </w:p>
    <w:p w14:paraId="4F538E6A" w14:textId="77777777" w:rsidR="00EC33A2" w:rsidRDefault="00EC33A2" w:rsidP="00EC33A2">
      <w:pPr>
        <w:pStyle w:val="NoSpacing"/>
        <w:rPr>
          <w:b/>
          <w:sz w:val="23"/>
          <w:szCs w:val="23"/>
          <w:u w:val="single"/>
        </w:rPr>
      </w:pPr>
    </w:p>
    <w:p w14:paraId="210B8737" w14:textId="77777777" w:rsidR="00EC33A2" w:rsidRDefault="00EC33A2" w:rsidP="00EC33A2">
      <w:pPr>
        <w:pStyle w:val="NoSpacing"/>
        <w:rPr>
          <w:b/>
          <w:sz w:val="23"/>
          <w:szCs w:val="23"/>
          <w:u w:val="single"/>
        </w:rPr>
      </w:pPr>
    </w:p>
    <w:p w14:paraId="3EB2FE16" w14:textId="77777777" w:rsidR="00EC33A2" w:rsidRDefault="00EC33A2" w:rsidP="00EC33A2">
      <w:pPr>
        <w:pStyle w:val="NoSpacing"/>
        <w:rPr>
          <w:b/>
          <w:sz w:val="23"/>
          <w:szCs w:val="23"/>
          <w:u w:val="single"/>
        </w:rPr>
      </w:pPr>
    </w:p>
    <w:p w14:paraId="35CBB0BE" w14:textId="77777777" w:rsidR="00EC33A2" w:rsidRDefault="00EC33A2" w:rsidP="00EC33A2">
      <w:pPr>
        <w:pStyle w:val="NoSpacing"/>
        <w:rPr>
          <w:b/>
          <w:sz w:val="23"/>
          <w:szCs w:val="23"/>
          <w:u w:val="single"/>
        </w:rPr>
      </w:pPr>
    </w:p>
    <w:p w14:paraId="7F5232FE" w14:textId="77777777" w:rsidR="00EC33A2" w:rsidRDefault="00EC33A2" w:rsidP="00EC33A2">
      <w:pPr>
        <w:pStyle w:val="NoSpacing"/>
        <w:rPr>
          <w:b/>
          <w:sz w:val="23"/>
          <w:szCs w:val="23"/>
          <w:u w:val="single"/>
        </w:rPr>
      </w:pPr>
    </w:p>
    <w:p w14:paraId="03A2018A" w14:textId="77777777" w:rsidR="00EC33A2" w:rsidRDefault="00EC33A2" w:rsidP="00EC33A2">
      <w:pPr>
        <w:pStyle w:val="NoSpacing"/>
        <w:rPr>
          <w:b/>
          <w:sz w:val="23"/>
          <w:szCs w:val="23"/>
          <w:u w:val="single"/>
        </w:rPr>
      </w:pPr>
    </w:p>
    <w:p w14:paraId="1E9D1837" w14:textId="77777777" w:rsidR="00EC33A2" w:rsidRDefault="00EC33A2" w:rsidP="00EC33A2">
      <w:pPr>
        <w:pStyle w:val="NoSpacing"/>
        <w:rPr>
          <w:b/>
          <w:sz w:val="23"/>
          <w:szCs w:val="23"/>
          <w:u w:val="single"/>
        </w:rPr>
      </w:pPr>
    </w:p>
    <w:p w14:paraId="7EA304B8" w14:textId="77777777" w:rsidR="00EC33A2" w:rsidRDefault="00EC33A2" w:rsidP="00EC33A2">
      <w:pPr>
        <w:pStyle w:val="NoSpacing"/>
        <w:rPr>
          <w:b/>
          <w:sz w:val="23"/>
          <w:szCs w:val="23"/>
          <w:u w:val="single"/>
        </w:rPr>
      </w:pPr>
    </w:p>
    <w:p w14:paraId="3F4E8E9C" w14:textId="77777777" w:rsidR="00EC33A2" w:rsidRDefault="00EC33A2" w:rsidP="00EC33A2">
      <w:pPr>
        <w:pStyle w:val="NoSpacing"/>
        <w:rPr>
          <w:b/>
          <w:sz w:val="23"/>
          <w:szCs w:val="23"/>
          <w:u w:val="single"/>
        </w:rPr>
      </w:pPr>
    </w:p>
    <w:p w14:paraId="7F434DEB" w14:textId="77777777" w:rsidR="00EC33A2" w:rsidRDefault="00EC33A2" w:rsidP="00EC33A2">
      <w:pPr>
        <w:pStyle w:val="NoSpacing"/>
        <w:rPr>
          <w:b/>
          <w:sz w:val="23"/>
          <w:szCs w:val="23"/>
          <w:u w:val="single"/>
        </w:rPr>
      </w:pPr>
    </w:p>
    <w:p w14:paraId="340557C4" w14:textId="77777777" w:rsidR="00EC33A2" w:rsidRDefault="00EC33A2" w:rsidP="00EC33A2">
      <w:pPr>
        <w:pStyle w:val="NoSpacing"/>
        <w:rPr>
          <w:b/>
          <w:sz w:val="23"/>
          <w:szCs w:val="23"/>
          <w:u w:val="single"/>
        </w:rPr>
      </w:pPr>
    </w:p>
    <w:p w14:paraId="6F6A25A0" w14:textId="77777777" w:rsidR="00EC33A2" w:rsidRDefault="00EC33A2" w:rsidP="00EC33A2">
      <w:pPr>
        <w:pStyle w:val="NoSpacing"/>
        <w:rPr>
          <w:b/>
          <w:sz w:val="23"/>
          <w:szCs w:val="23"/>
          <w:u w:val="single"/>
        </w:rPr>
      </w:pPr>
    </w:p>
    <w:p w14:paraId="630AD833" w14:textId="77777777" w:rsidR="00EC33A2" w:rsidRDefault="00EC33A2" w:rsidP="00EC33A2">
      <w:pPr>
        <w:pStyle w:val="NoSpacing"/>
        <w:rPr>
          <w:b/>
          <w:sz w:val="23"/>
          <w:szCs w:val="23"/>
          <w:u w:val="single"/>
        </w:rPr>
      </w:pPr>
    </w:p>
    <w:p w14:paraId="6D443764" w14:textId="77777777" w:rsidR="00EC33A2" w:rsidRDefault="00EC33A2" w:rsidP="00EC33A2">
      <w:pPr>
        <w:pStyle w:val="NoSpacing"/>
        <w:rPr>
          <w:b/>
          <w:sz w:val="23"/>
          <w:szCs w:val="23"/>
          <w:u w:val="single"/>
        </w:rPr>
      </w:pPr>
    </w:p>
    <w:p w14:paraId="488DF43B" w14:textId="77777777" w:rsidR="00EC33A2" w:rsidRDefault="00EC33A2" w:rsidP="00EC33A2">
      <w:pPr>
        <w:pStyle w:val="NoSpacing"/>
        <w:rPr>
          <w:b/>
          <w:sz w:val="23"/>
          <w:szCs w:val="23"/>
          <w:u w:val="single"/>
        </w:rPr>
      </w:pPr>
    </w:p>
    <w:sectPr w:rsidR="00EC33A2" w:rsidSect="00AF26C3">
      <w:pgSz w:w="7920" w:h="12240" w:orient="landscape"/>
      <w:pgMar w:top="432" w:right="432" w:bottom="432" w:left="432" w:header="360" w:footer="36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LSBSymbol">
    <w:panose1 w:val="00000500000000000000"/>
    <w:charset w:val="00"/>
    <w:family w:val="auto"/>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8pt;height:30pt;visibility:visible;mso-wrap-style:square" o:bullet="t">
        <v:imagedata r:id="rId1" o:title="ash-wednesday[1]"/>
      </v:shape>
    </w:pict>
  </w:numPicBullet>
  <w:abstractNum w:abstractNumId="0" w15:restartNumberingAfterBreak="0">
    <w:nsid w:val="7854058C"/>
    <w:multiLevelType w:val="hybridMultilevel"/>
    <w:tmpl w:val="0F102AB2"/>
    <w:lvl w:ilvl="0" w:tplc="34305ED6">
      <w:start w:val="1"/>
      <w:numFmt w:val="bullet"/>
      <w:lvlText w:val=""/>
      <w:lvlPicBulletId w:val="0"/>
      <w:lvlJc w:val="left"/>
      <w:pPr>
        <w:tabs>
          <w:tab w:val="num" w:pos="900"/>
        </w:tabs>
        <w:ind w:left="900" w:hanging="360"/>
      </w:pPr>
      <w:rPr>
        <w:rFonts w:ascii="Symbol" w:hAnsi="Symbol" w:hint="default"/>
      </w:rPr>
    </w:lvl>
    <w:lvl w:ilvl="1" w:tplc="AC48E5B8" w:tentative="1">
      <w:start w:val="1"/>
      <w:numFmt w:val="bullet"/>
      <w:lvlText w:val=""/>
      <w:lvlJc w:val="left"/>
      <w:pPr>
        <w:tabs>
          <w:tab w:val="num" w:pos="1620"/>
        </w:tabs>
        <w:ind w:left="1620" w:hanging="360"/>
      </w:pPr>
      <w:rPr>
        <w:rFonts w:ascii="Symbol" w:hAnsi="Symbol" w:hint="default"/>
      </w:rPr>
    </w:lvl>
    <w:lvl w:ilvl="2" w:tplc="739A4DAC" w:tentative="1">
      <w:start w:val="1"/>
      <w:numFmt w:val="bullet"/>
      <w:lvlText w:val=""/>
      <w:lvlJc w:val="left"/>
      <w:pPr>
        <w:tabs>
          <w:tab w:val="num" w:pos="2340"/>
        </w:tabs>
        <w:ind w:left="2340" w:hanging="360"/>
      </w:pPr>
      <w:rPr>
        <w:rFonts w:ascii="Symbol" w:hAnsi="Symbol" w:hint="default"/>
      </w:rPr>
    </w:lvl>
    <w:lvl w:ilvl="3" w:tplc="59568CAA" w:tentative="1">
      <w:start w:val="1"/>
      <w:numFmt w:val="bullet"/>
      <w:lvlText w:val=""/>
      <w:lvlJc w:val="left"/>
      <w:pPr>
        <w:tabs>
          <w:tab w:val="num" w:pos="3060"/>
        </w:tabs>
        <w:ind w:left="3060" w:hanging="360"/>
      </w:pPr>
      <w:rPr>
        <w:rFonts w:ascii="Symbol" w:hAnsi="Symbol" w:hint="default"/>
      </w:rPr>
    </w:lvl>
    <w:lvl w:ilvl="4" w:tplc="C90A12DC" w:tentative="1">
      <w:start w:val="1"/>
      <w:numFmt w:val="bullet"/>
      <w:lvlText w:val=""/>
      <w:lvlJc w:val="left"/>
      <w:pPr>
        <w:tabs>
          <w:tab w:val="num" w:pos="3780"/>
        </w:tabs>
        <w:ind w:left="3780" w:hanging="360"/>
      </w:pPr>
      <w:rPr>
        <w:rFonts w:ascii="Symbol" w:hAnsi="Symbol" w:hint="default"/>
      </w:rPr>
    </w:lvl>
    <w:lvl w:ilvl="5" w:tplc="DD4EB94A" w:tentative="1">
      <w:start w:val="1"/>
      <w:numFmt w:val="bullet"/>
      <w:lvlText w:val=""/>
      <w:lvlJc w:val="left"/>
      <w:pPr>
        <w:tabs>
          <w:tab w:val="num" w:pos="4500"/>
        </w:tabs>
        <w:ind w:left="4500" w:hanging="360"/>
      </w:pPr>
      <w:rPr>
        <w:rFonts w:ascii="Symbol" w:hAnsi="Symbol" w:hint="default"/>
      </w:rPr>
    </w:lvl>
    <w:lvl w:ilvl="6" w:tplc="C9E00A82" w:tentative="1">
      <w:start w:val="1"/>
      <w:numFmt w:val="bullet"/>
      <w:lvlText w:val=""/>
      <w:lvlJc w:val="left"/>
      <w:pPr>
        <w:tabs>
          <w:tab w:val="num" w:pos="5220"/>
        </w:tabs>
        <w:ind w:left="5220" w:hanging="360"/>
      </w:pPr>
      <w:rPr>
        <w:rFonts w:ascii="Symbol" w:hAnsi="Symbol" w:hint="default"/>
      </w:rPr>
    </w:lvl>
    <w:lvl w:ilvl="7" w:tplc="5BA67D76" w:tentative="1">
      <w:start w:val="1"/>
      <w:numFmt w:val="bullet"/>
      <w:lvlText w:val=""/>
      <w:lvlJc w:val="left"/>
      <w:pPr>
        <w:tabs>
          <w:tab w:val="num" w:pos="5940"/>
        </w:tabs>
        <w:ind w:left="5940" w:hanging="360"/>
      </w:pPr>
      <w:rPr>
        <w:rFonts w:ascii="Symbol" w:hAnsi="Symbol" w:hint="default"/>
      </w:rPr>
    </w:lvl>
    <w:lvl w:ilvl="8" w:tplc="8370C330" w:tentative="1">
      <w:start w:val="1"/>
      <w:numFmt w:val="bullet"/>
      <w:lvlText w:val=""/>
      <w:lvlJc w:val="left"/>
      <w:pPr>
        <w:tabs>
          <w:tab w:val="num" w:pos="6660"/>
        </w:tabs>
        <w:ind w:left="6660" w:hanging="360"/>
      </w:pPr>
      <w:rPr>
        <w:rFonts w:ascii="Symbol" w:hAnsi="Symbol" w:hint="default"/>
      </w:rPr>
    </w:lvl>
  </w:abstractNum>
  <w:num w:numId="1" w16cid:durableId="10906607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4171"/>
    <w:rsid w:val="000343D7"/>
    <w:rsid w:val="0005121A"/>
    <w:rsid w:val="000636D3"/>
    <w:rsid w:val="00090AC9"/>
    <w:rsid w:val="00094AE5"/>
    <w:rsid w:val="001008CA"/>
    <w:rsid w:val="00133E05"/>
    <w:rsid w:val="0019004F"/>
    <w:rsid w:val="001B21D7"/>
    <w:rsid w:val="001B4505"/>
    <w:rsid w:val="001F533D"/>
    <w:rsid w:val="00207B76"/>
    <w:rsid w:val="00283779"/>
    <w:rsid w:val="00283EAB"/>
    <w:rsid w:val="002873D3"/>
    <w:rsid w:val="00293A54"/>
    <w:rsid w:val="002A08AC"/>
    <w:rsid w:val="002A4DB6"/>
    <w:rsid w:val="002D4237"/>
    <w:rsid w:val="003347B4"/>
    <w:rsid w:val="00343C27"/>
    <w:rsid w:val="0034724F"/>
    <w:rsid w:val="00384903"/>
    <w:rsid w:val="003A5B3A"/>
    <w:rsid w:val="003B02FB"/>
    <w:rsid w:val="004040B9"/>
    <w:rsid w:val="0041365F"/>
    <w:rsid w:val="00442324"/>
    <w:rsid w:val="00454D2A"/>
    <w:rsid w:val="0045511E"/>
    <w:rsid w:val="004733D0"/>
    <w:rsid w:val="004B3F33"/>
    <w:rsid w:val="005265D7"/>
    <w:rsid w:val="00540493"/>
    <w:rsid w:val="00555180"/>
    <w:rsid w:val="005E005E"/>
    <w:rsid w:val="00603EC9"/>
    <w:rsid w:val="00615A29"/>
    <w:rsid w:val="00624ABB"/>
    <w:rsid w:val="006B54D6"/>
    <w:rsid w:val="006C0DF4"/>
    <w:rsid w:val="006F004E"/>
    <w:rsid w:val="00737641"/>
    <w:rsid w:val="007420A8"/>
    <w:rsid w:val="00775FED"/>
    <w:rsid w:val="007910A5"/>
    <w:rsid w:val="007B5E91"/>
    <w:rsid w:val="007C0AF8"/>
    <w:rsid w:val="007D11B4"/>
    <w:rsid w:val="00800F34"/>
    <w:rsid w:val="00804DFA"/>
    <w:rsid w:val="00830E1A"/>
    <w:rsid w:val="00835CFF"/>
    <w:rsid w:val="0083617C"/>
    <w:rsid w:val="00865173"/>
    <w:rsid w:val="008E25C6"/>
    <w:rsid w:val="0091108E"/>
    <w:rsid w:val="009235E8"/>
    <w:rsid w:val="00943102"/>
    <w:rsid w:val="00947010"/>
    <w:rsid w:val="0095528B"/>
    <w:rsid w:val="00971C26"/>
    <w:rsid w:val="00974171"/>
    <w:rsid w:val="009A2460"/>
    <w:rsid w:val="009B5C1A"/>
    <w:rsid w:val="00A4349F"/>
    <w:rsid w:val="00A7198E"/>
    <w:rsid w:val="00AD4C44"/>
    <w:rsid w:val="00AD5BC7"/>
    <w:rsid w:val="00AE048D"/>
    <w:rsid w:val="00AF26C3"/>
    <w:rsid w:val="00B373C6"/>
    <w:rsid w:val="00B37A1C"/>
    <w:rsid w:val="00B611B0"/>
    <w:rsid w:val="00BF6439"/>
    <w:rsid w:val="00C006B5"/>
    <w:rsid w:val="00C72F2E"/>
    <w:rsid w:val="00C74977"/>
    <w:rsid w:val="00D2460F"/>
    <w:rsid w:val="00D25583"/>
    <w:rsid w:val="00D3560C"/>
    <w:rsid w:val="00D73102"/>
    <w:rsid w:val="00DB09DA"/>
    <w:rsid w:val="00DB407A"/>
    <w:rsid w:val="00DC619F"/>
    <w:rsid w:val="00DD1A68"/>
    <w:rsid w:val="00DF3F3D"/>
    <w:rsid w:val="00E262CB"/>
    <w:rsid w:val="00E50779"/>
    <w:rsid w:val="00E57BC8"/>
    <w:rsid w:val="00E601FC"/>
    <w:rsid w:val="00E840F6"/>
    <w:rsid w:val="00E9318E"/>
    <w:rsid w:val="00E938A1"/>
    <w:rsid w:val="00EA0C49"/>
    <w:rsid w:val="00EA7A42"/>
    <w:rsid w:val="00EC33A2"/>
    <w:rsid w:val="00F05283"/>
    <w:rsid w:val="00FC10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53166BC"/>
  <w15:docId w15:val="{FEE67415-71D3-41C6-8FE3-D04D49816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F05283"/>
    <w:pPr>
      <w:keepNext/>
      <w:keepLines/>
      <w:spacing w:before="320" w:after="80" w:line="276" w:lineRule="auto"/>
      <w:outlineLvl w:val="2"/>
    </w:pPr>
    <w:rPr>
      <w:rFonts w:ascii="Arial" w:eastAsia="Arial" w:hAnsi="Arial" w:cs="Arial"/>
      <w:color w:val="434343"/>
      <w:sz w:val="28"/>
      <w:szCs w:val="28"/>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qFormat/>
    <w:pPr>
      <w:spacing w:before="120" w:after="120"/>
    </w:pPr>
    <w:rPr>
      <w:rFonts w:ascii="Trebuchet MS" w:hAnsi="Trebuchet MS"/>
      <w:color w:val="000000"/>
      <w:sz w:val="40"/>
    </w:rPr>
  </w:style>
  <w:style w:type="paragraph" w:customStyle="1" w:styleId="Rubric">
    <w:name w:val="Rubric"/>
    <w:qFormat/>
    <w:rPr>
      <w:i/>
      <w:color w:val="000000"/>
    </w:rPr>
  </w:style>
  <w:style w:type="paragraph" w:customStyle="1" w:styleId="Body">
    <w:name w:val="Body"/>
    <w:qFormat/>
    <w:pPr>
      <w:tabs>
        <w:tab w:val="left" w:pos="969"/>
        <w:tab w:val="left" w:pos="1219"/>
        <w:tab w:val="left" w:pos="1469"/>
        <w:tab w:val="left" w:pos="1719"/>
        <w:tab w:val="left" w:pos="1969"/>
        <w:tab w:val="left" w:pos="2219"/>
        <w:tab w:val="left" w:pos="2469"/>
        <w:tab w:val="left" w:pos="2719"/>
        <w:tab w:val="left" w:pos="2969"/>
        <w:tab w:val="left" w:pos="3219"/>
        <w:tab w:val="left" w:pos="3469"/>
      </w:tabs>
      <w:ind w:left="720"/>
    </w:pPr>
    <w:rPr>
      <w:color w:val="000000"/>
      <w:sz w:val="25"/>
    </w:rPr>
  </w:style>
  <w:style w:type="paragraph" w:styleId="Caption">
    <w:name w:val="caption"/>
    <w:qFormat/>
    <w:pPr>
      <w:keepNext/>
      <w:tabs>
        <w:tab w:val="right" w:pos="10800"/>
      </w:tabs>
    </w:pPr>
    <w:rPr>
      <w:rFonts w:ascii="Trebuchet MS" w:hAnsi="Trebuchet MS"/>
      <w:b/>
      <w:color w:val="000000"/>
      <w:sz w:val="22"/>
    </w:rPr>
  </w:style>
  <w:style w:type="paragraph" w:customStyle="1" w:styleId="Copyright">
    <w:name w:val="Copyright"/>
    <w:qFormat/>
    <w:pPr>
      <w:ind w:left="720"/>
    </w:pPr>
    <w:rPr>
      <w:rFonts w:ascii="Verdana" w:hAnsi="Verdana"/>
      <w:color w:val="000000"/>
      <w:sz w:val="10"/>
    </w:rPr>
  </w:style>
  <w:style w:type="paragraph" w:customStyle="1" w:styleId="Image">
    <w:name w:val="Image"/>
    <w:basedOn w:val="Body"/>
    <w:qFormat/>
    <w:pPr>
      <w:keepLines/>
      <w:contextualSpacing/>
    </w:pPr>
  </w:style>
  <w:style w:type="paragraph" w:customStyle="1" w:styleId="Stanza">
    <w:name w:val="Stanza"/>
    <w:basedOn w:val="Body"/>
    <w:qFormat/>
  </w:style>
  <w:style w:type="paragraph" w:customStyle="1" w:styleId="NumberedStanza">
    <w:name w:val="Numbered Stanza"/>
    <w:basedOn w:val="Body"/>
    <w:qFormat/>
    <w:pPr>
      <w:tabs>
        <w:tab w:val="clear" w:pos="969"/>
      </w:tabs>
      <w:ind w:left="1219" w:hanging="499"/>
    </w:pPr>
  </w:style>
  <w:style w:type="paragraph" w:customStyle="1" w:styleId="DoxologicalNumberedStanza">
    <w:name w:val="Doxological Numbered Stanza"/>
    <w:basedOn w:val="NumberedStanza"/>
    <w:qFormat/>
    <w:pPr>
      <w:tabs>
        <w:tab w:val="left" w:pos="720"/>
      </w:tabs>
      <w:ind w:hanging="749"/>
    </w:pPr>
  </w:style>
  <w:style w:type="paragraph" w:customStyle="1" w:styleId="Acknowledgments">
    <w:name w:val="Acknowledgments"/>
    <w:basedOn w:val="Body"/>
    <w:qFormat/>
    <w:pPr>
      <w:ind w:left="1219" w:hanging="499"/>
    </w:pPr>
  </w:style>
  <w:style w:type="paragraph" w:customStyle="1" w:styleId="Poetry">
    <w:name w:val="Poetry"/>
    <w:basedOn w:val="Body"/>
    <w:qFormat/>
    <w:pPr>
      <w:spacing w:before="120" w:after="120"/>
    </w:pPr>
  </w:style>
  <w:style w:type="paragraph" w:customStyle="1" w:styleId="PoetryMixed">
    <w:name w:val="Poetry Mixed"/>
    <w:basedOn w:val="Body"/>
    <w:qFormat/>
    <w:pPr>
      <w:tabs>
        <w:tab w:val="clear" w:pos="969"/>
      </w:tabs>
      <w:spacing w:before="120" w:after="120"/>
      <w:ind w:left="1219"/>
    </w:pPr>
  </w:style>
  <w:style w:type="paragraph" w:customStyle="1" w:styleId="ScriptureHeading">
    <w:name w:val="Scripture Heading"/>
    <w:basedOn w:val="Body"/>
    <w:qFormat/>
    <w:pPr>
      <w:keepNext/>
      <w:spacing w:before="240" w:after="60"/>
    </w:pPr>
    <w:rPr>
      <w:b/>
    </w:rPr>
  </w:style>
  <w:style w:type="paragraph" w:customStyle="1" w:styleId="ScriptureHeadingInitial">
    <w:name w:val="Scripture Heading Initial"/>
    <w:basedOn w:val="ScriptureHeading"/>
    <w:qFormat/>
    <w:pPr>
      <w:spacing w:before="0"/>
    </w:pPr>
  </w:style>
  <w:style w:type="paragraph" w:customStyle="1" w:styleId="PsalmAcrosticTitle">
    <w:name w:val="Psalm Acrostic Title"/>
    <w:basedOn w:val="Body"/>
    <w:qFormat/>
    <w:pPr>
      <w:keepNext/>
    </w:pPr>
    <w:rPr>
      <w:smallCaps/>
    </w:rPr>
  </w:style>
  <w:style w:type="paragraph" w:customStyle="1" w:styleId="LSBResponsorial">
    <w:name w:val="LSB Responsorial"/>
    <w:basedOn w:val="Body"/>
    <w:qFormat/>
    <w:pPr>
      <w:tabs>
        <w:tab w:val="clear" w:pos="969"/>
      </w:tabs>
      <w:ind w:left="1219" w:hanging="499"/>
    </w:pPr>
  </w:style>
  <w:style w:type="paragraph" w:customStyle="1" w:styleId="LSBResponsorialPoetry">
    <w:name w:val="LSB Responsorial Poetry"/>
    <w:basedOn w:val="LSBResponsorial"/>
    <w:qFormat/>
    <w:pPr>
      <w:spacing w:before="120" w:after="120"/>
    </w:pPr>
  </w:style>
  <w:style w:type="paragraph" w:customStyle="1" w:styleId="LSBResponsorialPoetryMixed">
    <w:name w:val="LSB Responsorial Poetry Mixed"/>
    <w:basedOn w:val="LSBResponsorial"/>
    <w:qFormat/>
    <w:pPr>
      <w:tabs>
        <w:tab w:val="clear" w:pos="1219"/>
        <w:tab w:val="clear" w:pos="1469"/>
      </w:tabs>
      <w:spacing w:before="120" w:after="120"/>
      <w:ind w:left="1719" w:hanging="999"/>
    </w:pPr>
  </w:style>
  <w:style w:type="paragraph" w:customStyle="1" w:styleId="LSBResponsorialScriptureHeading">
    <w:name w:val="LSB Responsorial Scripture Heading"/>
    <w:basedOn w:val="LSBResponsorial"/>
    <w:qFormat/>
    <w:pPr>
      <w:keepNext/>
      <w:spacing w:before="240" w:after="60"/>
    </w:pPr>
    <w:rPr>
      <w:b/>
    </w:rPr>
  </w:style>
  <w:style w:type="paragraph" w:customStyle="1" w:styleId="LSBResponsorialScriptureHeadingInitial">
    <w:name w:val="LSB Responsorial Scripture Heading Initial"/>
    <w:basedOn w:val="LSBResponsorialScriptureHeading"/>
    <w:qFormat/>
    <w:pPr>
      <w:spacing w:before="0"/>
    </w:pPr>
  </w:style>
  <w:style w:type="paragraph" w:customStyle="1" w:styleId="LSBResponsorialPsalmAcrosticTitle">
    <w:name w:val="LSB Responsorial Psalm Acrostic Title"/>
    <w:basedOn w:val="LSBResponsorial"/>
    <w:qFormat/>
    <w:pPr>
      <w:keepNext/>
    </w:pPr>
    <w:rPr>
      <w:smallCaps/>
    </w:rPr>
  </w:style>
  <w:style w:type="paragraph" w:customStyle="1" w:styleId="LSBResponsorialContinued">
    <w:name w:val="LSB Responsorial Continued"/>
    <w:basedOn w:val="LSBResponsorial"/>
    <w:qFormat/>
    <w:pPr>
      <w:ind w:firstLine="0"/>
    </w:pPr>
  </w:style>
  <w:style w:type="paragraph" w:customStyle="1" w:styleId="LSBResponsorialContinuedPoetry">
    <w:name w:val="LSB Responsorial Continued Poetry"/>
    <w:basedOn w:val="LSBResponsorialPoetry"/>
    <w:qFormat/>
    <w:pPr>
      <w:ind w:firstLine="0"/>
    </w:pPr>
  </w:style>
  <w:style w:type="paragraph" w:customStyle="1" w:styleId="LSBResponsorialContinuedPoetryMixed">
    <w:name w:val="LSB Responsorial Continued Poetry Mixed"/>
    <w:basedOn w:val="LSBResponsorialPoetryMixed"/>
    <w:qFormat/>
    <w:pPr>
      <w:ind w:firstLine="0"/>
    </w:pPr>
  </w:style>
  <w:style w:type="paragraph" w:customStyle="1" w:styleId="LSBResponsorialContinuedScriptureHeading">
    <w:name w:val="LSB Responsorial Continued Scripture Heading"/>
    <w:basedOn w:val="LSBResponsorialScriptureHeading"/>
    <w:qFormat/>
    <w:pPr>
      <w:ind w:firstLine="0"/>
    </w:pPr>
  </w:style>
  <w:style w:type="paragraph" w:customStyle="1" w:styleId="LSBResponsorialContinuedScriptureHeadingInitial">
    <w:name w:val="LSB Responsorial Continued Scripture Heading Initial"/>
    <w:basedOn w:val="LSBResponsorialContinuedScriptureHeading"/>
    <w:qFormat/>
    <w:pPr>
      <w:spacing w:before="0"/>
    </w:pPr>
  </w:style>
  <w:style w:type="paragraph" w:customStyle="1" w:styleId="LSBResponsorialContinuedPsalmAcrosticTitle">
    <w:name w:val="LSB Responsorial Continued Psalm Acrostic Title"/>
    <w:basedOn w:val="LSBResponsorialPsalmAcrosticTitle"/>
    <w:qFormat/>
    <w:pPr>
      <w:ind w:firstLine="0"/>
    </w:pPr>
  </w:style>
  <w:style w:type="character" w:customStyle="1" w:styleId="ChantMark">
    <w:name w:val="Chant Mark"/>
    <w:qFormat/>
    <w:rPr>
      <w:color w:val="FF0000"/>
    </w:rPr>
  </w:style>
  <w:style w:type="character" w:customStyle="1" w:styleId="DivineName">
    <w:name w:val="Divine Name"/>
    <w:qFormat/>
    <w:rPr>
      <w:smallCaps/>
    </w:rPr>
  </w:style>
  <w:style w:type="character" w:customStyle="1" w:styleId="LSBSymbol">
    <w:name w:val="LSB Symbol"/>
    <w:qFormat/>
    <w:rPr>
      <w:rFonts w:ascii="LSBSymbol" w:hAnsi="LSBSymbol"/>
      <w:b w:val="0"/>
      <w:i w:val="0"/>
    </w:rPr>
  </w:style>
  <w:style w:type="character" w:customStyle="1" w:styleId="StanzaNumber">
    <w:name w:val="Stanza Number"/>
    <w:qFormat/>
  </w:style>
  <w:style w:type="character" w:customStyle="1" w:styleId="VerseNumber">
    <w:name w:val="Verse Number"/>
    <w:qFormat/>
    <w:rPr>
      <w:vertAlign w:val="superscript"/>
    </w:rPr>
  </w:style>
  <w:style w:type="character" w:customStyle="1" w:styleId="VerseNumberWoc">
    <w:name w:val="Verse Number Woc"/>
    <w:basedOn w:val="VerseNumber"/>
    <w:qFormat/>
    <w:rPr>
      <w:color w:val="FF0000"/>
      <w:vertAlign w:val="superscript"/>
    </w:rPr>
  </w:style>
  <w:style w:type="character" w:customStyle="1" w:styleId="Woc">
    <w:name w:val="Woc"/>
    <w:qFormat/>
    <w:rPr>
      <w:color w:val="FF0000"/>
    </w:rPr>
  </w:style>
  <w:style w:type="character" w:customStyle="1" w:styleId="DecisionField">
    <w:name w:val="Decision Field"/>
    <w:qFormat/>
    <w:rPr>
      <w:i/>
      <w:u w:val="single"/>
    </w:rPr>
  </w:style>
  <w:style w:type="character" w:customStyle="1" w:styleId="Subcaption">
    <w:name w:val="Subcaption"/>
    <w:qFormat/>
    <w:rPr>
      <w:rFonts w:ascii="Times New Roman" w:hAnsi="Times New Roman"/>
      <w:b w:val="0"/>
      <w:i/>
      <w:color w:val="000000"/>
      <w:sz w:val="20"/>
    </w:rPr>
  </w:style>
  <w:style w:type="paragraph" w:styleId="NoSpacing">
    <w:name w:val="No Spacing"/>
    <w:uiPriority w:val="1"/>
    <w:qFormat/>
    <w:rsid w:val="00775FED"/>
    <w:rPr>
      <w:sz w:val="24"/>
      <w:szCs w:val="24"/>
    </w:rPr>
  </w:style>
  <w:style w:type="character" w:styleId="Hyperlink">
    <w:name w:val="Hyperlink"/>
    <w:unhideWhenUsed/>
    <w:rsid w:val="00AD4C44"/>
    <w:rPr>
      <w:color w:val="0000FF"/>
      <w:u w:val="single"/>
    </w:rPr>
  </w:style>
  <w:style w:type="character" w:styleId="Emphasis">
    <w:name w:val="Emphasis"/>
    <w:basedOn w:val="DefaultParagraphFont"/>
    <w:uiPriority w:val="20"/>
    <w:qFormat/>
    <w:rsid w:val="00AD4C44"/>
    <w:rPr>
      <w:i/>
      <w:iCs/>
    </w:rPr>
  </w:style>
  <w:style w:type="character" w:styleId="Strong">
    <w:name w:val="Strong"/>
    <w:basedOn w:val="DefaultParagraphFont"/>
    <w:uiPriority w:val="22"/>
    <w:qFormat/>
    <w:rsid w:val="001008CA"/>
    <w:rPr>
      <w:b/>
      <w:bCs/>
    </w:rPr>
  </w:style>
  <w:style w:type="paragraph" w:styleId="ListParagraph">
    <w:name w:val="List Paragraph"/>
    <w:basedOn w:val="Normal"/>
    <w:uiPriority w:val="34"/>
    <w:qFormat/>
    <w:rsid w:val="00DC619F"/>
    <w:pPr>
      <w:ind w:left="720"/>
      <w:contextualSpacing/>
    </w:pPr>
  </w:style>
  <w:style w:type="character" w:customStyle="1" w:styleId="Heading3Char">
    <w:name w:val="Heading 3 Char"/>
    <w:basedOn w:val="DefaultParagraphFont"/>
    <w:link w:val="Heading3"/>
    <w:uiPriority w:val="9"/>
    <w:rsid w:val="00F05283"/>
    <w:rPr>
      <w:rFonts w:ascii="Arial" w:eastAsia="Arial" w:hAnsi="Arial" w:cs="Arial"/>
      <w:color w:val="434343"/>
      <w:sz w:val="28"/>
      <w:szCs w:val="28"/>
      <w:lang w:val="en"/>
    </w:rPr>
  </w:style>
  <w:style w:type="paragraph" w:styleId="NormalWeb">
    <w:name w:val="Normal (Web)"/>
    <w:basedOn w:val="Normal"/>
    <w:uiPriority w:val="99"/>
    <w:semiHidden/>
    <w:unhideWhenUsed/>
    <w:rsid w:val="00A7198E"/>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22543700">
      <w:bodyDiv w:val="1"/>
      <w:marLeft w:val="0"/>
      <w:marRight w:val="0"/>
      <w:marTop w:val="0"/>
      <w:marBottom w:val="0"/>
      <w:divBdr>
        <w:top w:val="none" w:sz="0" w:space="0" w:color="auto"/>
        <w:left w:val="none" w:sz="0" w:space="0" w:color="auto"/>
        <w:bottom w:val="none" w:sz="0" w:space="0" w:color="auto"/>
        <w:right w:val="none" w:sz="0" w:space="0" w:color="auto"/>
      </w:divBdr>
    </w:div>
    <w:div w:id="17728157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64108-2694-4292-A9FA-20B2E6B60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1255</Words>
  <Characters>7160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3</cp:revision>
  <cp:lastPrinted>2024-09-26T16:02:00Z</cp:lastPrinted>
  <dcterms:created xsi:type="dcterms:W3CDTF">2024-09-30T13:24:00Z</dcterms:created>
  <dcterms:modified xsi:type="dcterms:W3CDTF">2024-09-30T13:24:00Z</dcterms:modified>
</cp:coreProperties>
</file>