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B3AF9B" w14:textId="77777777" w:rsidR="00B91D13" w:rsidRPr="00C840FD" w:rsidRDefault="00B91D13" w:rsidP="00B91D13">
      <w:pPr>
        <w:jc w:val="center"/>
        <w:rPr>
          <w:b/>
          <w:sz w:val="24"/>
          <w:szCs w:val="24"/>
        </w:rPr>
      </w:pPr>
      <w:bookmarkStart w:id="0" w:name="_Hlk182295288"/>
      <w:r w:rsidRPr="00C840FD">
        <w:rPr>
          <w:b/>
          <w:sz w:val="24"/>
          <w:szCs w:val="24"/>
        </w:rPr>
        <w:t>The Congregation at Prayer</w:t>
      </w:r>
    </w:p>
    <w:p w14:paraId="55649550" w14:textId="77777777" w:rsidR="00B91D13" w:rsidRPr="00C840FD" w:rsidRDefault="00B91D13" w:rsidP="00B91D13">
      <w:pPr>
        <w:jc w:val="center"/>
        <w:rPr>
          <w:sz w:val="24"/>
          <w:szCs w:val="24"/>
        </w:rPr>
      </w:pPr>
      <w:r w:rsidRPr="00C840FD">
        <w:rPr>
          <w:sz w:val="24"/>
          <w:szCs w:val="24"/>
        </w:rPr>
        <w:t>A guide for Daily Meditation and Prayer</w:t>
      </w:r>
    </w:p>
    <w:p w14:paraId="0EC10D42" w14:textId="77777777" w:rsidR="00B91D13" w:rsidRPr="00C840FD" w:rsidRDefault="00B91D13" w:rsidP="00B91D13">
      <w:pPr>
        <w:jc w:val="center"/>
        <w:rPr>
          <w:sz w:val="24"/>
          <w:szCs w:val="24"/>
        </w:rPr>
      </w:pPr>
      <w:r w:rsidRPr="00C840FD">
        <w:rPr>
          <w:sz w:val="24"/>
          <w:szCs w:val="24"/>
        </w:rPr>
        <w:t>For the Week of the Twenty-Sixth Sunday after Pentecost (Proper 28B)</w:t>
      </w:r>
    </w:p>
    <w:p w14:paraId="1F2665BC" w14:textId="77777777" w:rsidR="00B91D13" w:rsidRPr="00C840FD" w:rsidRDefault="00B91D13" w:rsidP="00B91D13">
      <w:pPr>
        <w:jc w:val="center"/>
        <w:rPr>
          <w:sz w:val="24"/>
          <w:szCs w:val="24"/>
        </w:rPr>
      </w:pPr>
      <w:r w:rsidRPr="00C840FD">
        <w:rPr>
          <w:sz w:val="24"/>
          <w:szCs w:val="24"/>
        </w:rPr>
        <w:t>November 17 through November 23, 2024</w:t>
      </w:r>
    </w:p>
    <w:tbl>
      <w:tblPr>
        <w:tblW w:w="7020" w:type="dxa"/>
        <w:tblInd w:w="-6" w:type="dxa"/>
        <w:tblBorders>
          <w:top w:val="nil"/>
          <w:left w:val="nil"/>
          <w:bottom w:val="nil"/>
          <w:right w:val="nil"/>
          <w:insideH w:val="nil"/>
          <w:insideV w:val="nil"/>
        </w:tblBorders>
        <w:tblLayout w:type="fixed"/>
        <w:tblLook w:val="0600" w:firstRow="0" w:lastRow="0" w:firstColumn="0" w:lastColumn="0" w:noHBand="1" w:noVBand="1"/>
      </w:tblPr>
      <w:tblGrid>
        <w:gridCol w:w="7020"/>
      </w:tblGrid>
      <w:tr w:rsidR="00B91D13" w:rsidRPr="00C840FD" w14:paraId="34F8D4E7" w14:textId="77777777" w:rsidTr="00B91D13">
        <w:trPr>
          <w:trHeight w:val="1068"/>
        </w:trPr>
        <w:tc>
          <w:tcPr>
            <w:tcW w:w="7020"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1F199F16" w14:textId="77777777" w:rsidR="00B91D13" w:rsidRPr="00C840FD" w:rsidRDefault="00B91D13" w:rsidP="00663031">
            <w:pPr>
              <w:rPr>
                <w:i/>
                <w:sz w:val="24"/>
                <w:szCs w:val="24"/>
              </w:rPr>
            </w:pPr>
            <w:r w:rsidRPr="00C840FD">
              <w:rPr>
                <w:b/>
                <w:i/>
                <w:sz w:val="24"/>
                <w:szCs w:val="24"/>
              </w:rPr>
              <w:t>Catechesis Notes for the Week-</w:t>
            </w:r>
            <w:r w:rsidRPr="00C840FD">
              <w:rPr>
                <w:i/>
                <w:sz w:val="24"/>
                <w:szCs w:val="24"/>
              </w:rPr>
              <w:t xml:space="preserve">This week we look at the Introduction and First Petition of the Lord’s Prayer. The Introduction to the Lord’s Prayer teaches us the manner and way in which we should pray. We are not to come to God in prayer with doubt or in unbelief in hearts, uncertain that God will either </w:t>
            </w:r>
            <w:proofErr w:type="spellStart"/>
            <w:r w:rsidRPr="00C840FD">
              <w:rPr>
                <w:i/>
                <w:sz w:val="24"/>
                <w:szCs w:val="24"/>
              </w:rPr>
              <w:t>hear</w:t>
            </w:r>
            <w:proofErr w:type="spellEnd"/>
            <w:r w:rsidRPr="00C840FD">
              <w:rPr>
                <w:i/>
                <w:sz w:val="24"/>
                <w:szCs w:val="24"/>
              </w:rPr>
              <w:t xml:space="preserve"> or answer our prayers. If we do so we can almost be certain our prayers will not be answered or heard, for they were not offered in faith. For faith in Christ is bold in prayer. The Introduction teaches us that in such boldness we come before the Father in prayer believing that He is our true </w:t>
            </w:r>
            <w:proofErr w:type="gramStart"/>
            <w:r w:rsidRPr="00C840FD">
              <w:rPr>
                <w:i/>
                <w:sz w:val="24"/>
                <w:szCs w:val="24"/>
              </w:rPr>
              <w:t>Father</w:t>
            </w:r>
            <w:proofErr w:type="gramEnd"/>
            <w:r w:rsidRPr="00C840FD">
              <w:rPr>
                <w:i/>
                <w:sz w:val="24"/>
                <w:szCs w:val="24"/>
              </w:rPr>
              <w:t xml:space="preserve"> and we are His true children. As true children ask their dear father for many and grand things in boldness, so too when we come before God in confidence He will hear and answer our prayers according to His good and gracious will. The Introduction leads us to repent of the unbelief and doubt which often fills our hearts as we come before God the Father in Jesus name in prayer. The First Article teaches us to pray that God’s name would be kept holy among us who claim to be the children of the heavenly Father. It teaches that this is done when the Word of God is taught and preached in its truth and purity. It teaches that God’s name is also kept holy by us when we as the children of God, also lead holy lives according to it as mentioned in the Second Commandment. It leads us to pray, </w:t>
            </w:r>
            <w:proofErr w:type="gramStart"/>
            <w:r w:rsidRPr="00C840FD">
              <w:rPr>
                <w:i/>
                <w:sz w:val="24"/>
                <w:szCs w:val="24"/>
              </w:rPr>
              <w:t>Help</w:t>
            </w:r>
            <w:proofErr w:type="gramEnd"/>
            <w:r w:rsidRPr="00C840FD">
              <w:rPr>
                <w:i/>
                <w:sz w:val="24"/>
                <w:szCs w:val="24"/>
              </w:rPr>
              <w:t xml:space="preserve"> us to do this, dear Father in heaven! The First Petition leads us to confess that we have lived contrary to God’s Word and have so profaned (made ordinary/lessen) the name of God among fellow Christian believers. There are many false teachers teaching things that are contrary to what Scripture teaches and so they profane the </w:t>
            </w:r>
            <w:r w:rsidRPr="00C840FD">
              <w:rPr>
                <w:i/>
                <w:sz w:val="24"/>
                <w:szCs w:val="24"/>
              </w:rPr>
              <w:lastRenderedPageBreak/>
              <w:t>name of God among fellow Christian believer to their harm. In response to these things the First Petition would have us pray, Protect us from this, heavenly Father!</w:t>
            </w:r>
          </w:p>
        </w:tc>
      </w:tr>
    </w:tbl>
    <w:p w14:paraId="490C6774" w14:textId="77777777" w:rsidR="00B91D13" w:rsidRPr="00C840FD" w:rsidRDefault="00B91D13" w:rsidP="00B91D13">
      <w:pPr>
        <w:jc w:val="center"/>
        <w:rPr>
          <w:b/>
          <w:sz w:val="24"/>
          <w:szCs w:val="24"/>
        </w:rPr>
      </w:pPr>
      <w:r w:rsidRPr="00C840FD">
        <w:rPr>
          <w:b/>
          <w:sz w:val="24"/>
          <w:szCs w:val="24"/>
        </w:rPr>
        <w:lastRenderedPageBreak/>
        <w:t>The Order of Meditation and Prayer</w:t>
      </w:r>
    </w:p>
    <w:p w14:paraId="7BE99631" w14:textId="77777777" w:rsidR="00B91D13" w:rsidRPr="00C840FD" w:rsidRDefault="00B91D13" w:rsidP="00B91D13">
      <w:pPr>
        <w:rPr>
          <w:sz w:val="24"/>
          <w:szCs w:val="24"/>
        </w:rPr>
      </w:pPr>
      <w:r w:rsidRPr="00C840FD">
        <w:rPr>
          <w:sz w:val="24"/>
          <w:szCs w:val="24"/>
        </w:rPr>
        <w:t>Pray and confess out loud as much from the order of meditation and prayer as you are able, or as your family size and ages dictate. Learn by heart the verse, catechism, and hymn of the week.</w:t>
      </w:r>
    </w:p>
    <w:p w14:paraId="4B33D9D3" w14:textId="77777777" w:rsidR="00B91D13" w:rsidRPr="00C840FD" w:rsidRDefault="00B91D13" w:rsidP="00B91D13">
      <w:pPr>
        <w:rPr>
          <w:sz w:val="24"/>
          <w:szCs w:val="24"/>
        </w:rPr>
      </w:pPr>
      <w:r w:rsidRPr="00C840FD">
        <w:rPr>
          <w:sz w:val="24"/>
          <w:szCs w:val="24"/>
        </w:rPr>
        <w:t xml:space="preserve"> </w:t>
      </w:r>
    </w:p>
    <w:p w14:paraId="1F384F97" w14:textId="77777777" w:rsidR="00B91D13" w:rsidRPr="00C840FD" w:rsidRDefault="00B91D13" w:rsidP="00B91D13">
      <w:pPr>
        <w:jc w:val="center"/>
        <w:rPr>
          <w:b/>
          <w:i/>
          <w:sz w:val="24"/>
          <w:szCs w:val="24"/>
        </w:rPr>
      </w:pPr>
      <w:r w:rsidRPr="00C840FD">
        <w:rPr>
          <w:b/>
          <w:i/>
          <w:sz w:val="24"/>
          <w:szCs w:val="24"/>
        </w:rPr>
        <w:t>Theme: The Crucified and Risen Body of Christ Jesus Is the True Temple of God</w:t>
      </w:r>
    </w:p>
    <w:p w14:paraId="4E5228D3" w14:textId="77777777" w:rsidR="00B91D13" w:rsidRPr="00C840FD" w:rsidRDefault="00B91D13" w:rsidP="00B91D13">
      <w:pPr>
        <w:jc w:val="center"/>
        <w:rPr>
          <w:b/>
          <w:i/>
          <w:sz w:val="24"/>
          <w:szCs w:val="24"/>
        </w:rPr>
      </w:pPr>
      <w:r w:rsidRPr="00C840FD">
        <w:rPr>
          <w:b/>
          <w:i/>
          <w:sz w:val="24"/>
          <w:szCs w:val="24"/>
        </w:rPr>
        <w:t xml:space="preserve"> </w:t>
      </w:r>
    </w:p>
    <w:p w14:paraId="40F4FFBE" w14:textId="77777777" w:rsidR="00B91D13" w:rsidRPr="00C840FD" w:rsidRDefault="00B91D13" w:rsidP="00B91D13">
      <w:pPr>
        <w:rPr>
          <w:b/>
          <w:i/>
          <w:sz w:val="24"/>
          <w:szCs w:val="24"/>
        </w:rPr>
      </w:pPr>
      <w:r w:rsidRPr="00C840FD">
        <w:rPr>
          <w:b/>
          <w:i/>
          <w:sz w:val="24"/>
          <w:szCs w:val="24"/>
        </w:rPr>
        <w:t>Invocation</w:t>
      </w:r>
    </w:p>
    <w:p w14:paraId="1203F4BE" w14:textId="77777777" w:rsidR="00B91D13" w:rsidRPr="00C840FD" w:rsidRDefault="00B91D13" w:rsidP="00B91D13">
      <w:pPr>
        <w:rPr>
          <w:sz w:val="24"/>
          <w:szCs w:val="24"/>
        </w:rPr>
      </w:pPr>
      <w:r w:rsidRPr="00C840FD">
        <w:rPr>
          <w:sz w:val="24"/>
          <w:szCs w:val="24"/>
        </w:rPr>
        <w:t>In the name of the Father and of the Son and of the Holy Spirit. Amen.</w:t>
      </w:r>
    </w:p>
    <w:p w14:paraId="3CD0D2E6" w14:textId="77777777" w:rsidR="00B91D13" w:rsidRPr="00C840FD" w:rsidRDefault="00B91D13" w:rsidP="00B91D13">
      <w:pPr>
        <w:rPr>
          <w:sz w:val="24"/>
          <w:szCs w:val="24"/>
        </w:rPr>
      </w:pPr>
      <w:r w:rsidRPr="00C840FD">
        <w:rPr>
          <w:sz w:val="24"/>
          <w:szCs w:val="24"/>
        </w:rPr>
        <w:t xml:space="preserve"> </w:t>
      </w:r>
    </w:p>
    <w:p w14:paraId="32378C09" w14:textId="77777777" w:rsidR="00B91D13" w:rsidRPr="00C840FD" w:rsidRDefault="00B91D13" w:rsidP="00B91D13">
      <w:pPr>
        <w:rPr>
          <w:b/>
          <w:i/>
          <w:sz w:val="24"/>
          <w:szCs w:val="24"/>
        </w:rPr>
      </w:pPr>
      <w:r w:rsidRPr="00C840FD">
        <w:rPr>
          <w:b/>
          <w:i/>
          <w:sz w:val="24"/>
          <w:szCs w:val="24"/>
        </w:rPr>
        <w:t>Apostles’ Creed</w:t>
      </w:r>
    </w:p>
    <w:p w14:paraId="1803FDE1" w14:textId="77777777" w:rsidR="00B91D13" w:rsidRPr="00C840FD" w:rsidRDefault="00B91D13" w:rsidP="00B91D13">
      <w:pPr>
        <w:rPr>
          <w:b/>
          <w:i/>
          <w:sz w:val="24"/>
          <w:szCs w:val="24"/>
        </w:rPr>
      </w:pPr>
      <w:r w:rsidRPr="00C840FD">
        <w:rPr>
          <w:b/>
          <w:i/>
          <w:sz w:val="24"/>
          <w:szCs w:val="24"/>
        </w:rPr>
        <w:t>Verse: 2 Timothy 3:15</w:t>
      </w:r>
    </w:p>
    <w:p w14:paraId="6C2F5496" w14:textId="77777777" w:rsidR="00B91D13" w:rsidRPr="00C840FD" w:rsidRDefault="00B91D13" w:rsidP="00B91D13">
      <w:pPr>
        <w:rPr>
          <w:sz w:val="24"/>
          <w:szCs w:val="24"/>
        </w:rPr>
      </w:pPr>
      <w:r w:rsidRPr="00C840FD">
        <w:rPr>
          <w:sz w:val="24"/>
          <w:szCs w:val="24"/>
        </w:rPr>
        <w:t>From childhood you have known the Holy Scriptures, which are able to make you wise for salvation through faith which is in Christ Jesus.</w:t>
      </w:r>
    </w:p>
    <w:p w14:paraId="6ECCF301" w14:textId="77777777" w:rsidR="00B91D13" w:rsidRPr="00C840FD" w:rsidRDefault="00B91D13" w:rsidP="00B91D13">
      <w:pPr>
        <w:rPr>
          <w:b/>
          <w:sz w:val="24"/>
          <w:szCs w:val="24"/>
        </w:rPr>
      </w:pPr>
      <w:r w:rsidRPr="00C840FD">
        <w:rPr>
          <w:b/>
          <w:sz w:val="24"/>
          <w:szCs w:val="24"/>
        </w:rPr>
        <w:t xml:space="preserve"> </w:t>
      </w:r>
    </w:p>
    <w:p w14:paraId="47935896" w14:textId="77777777" w:rsidR="00B91D13" w:rsidRPr="00C840FD" w:rsidRDefault="00B91D13" w:rsidP="00B91D13">
      <w:pPr>
        <w:rPr>
          <w:b/>
          <w:i/>
          <w:sz w:val="24"/>
          <w:szCs w:val="24"/>
        </w:rPr>
      </w:pPr>
      <w:r w:rsidRPr="00C840FD">
        <w:rPr>
          <w:b/>
          <w:i/>
          <w:sz w:val="24"/>
          <w:szCs w:val="24"/>
        </w:rPr>
        <w:t xml:space="preserve">Psalm 16 or the appointed daily psalms found in LSB 304 general psalm table </w:t>
      </w:r>
    </w:p>
    <w:p w14:paraId="7ABA49A1" w14:textId="77777777" w:rsidR="00B91D13" w:rsidRPr="00C840FD" w:rsidRDefault="00B91D13" w:rsidP="00B91D13">
      <w:pPr>
        <w:rPr>
          <w:b/>
          <w:i/>
          <w:sz w:val="24"/>
          <w:szCs w:val="24"/>
        </w:rPr>
      </w:pPr>
      <w:r w:rsidRPr="00C840FD">
        <w:rPr>
          <w:b/>
          <w:i/>
          <w:sz w:val="24"/>
          <w:szCs w:val="24"/>
        </w:rPr>
        <w:t xml:space="preserve"> </w:t>
      </w:r>
    </w:p>
    <w:p w14:paraId="57A7AF35" w14:textId="77777777" w:rsidR="00B91D13" w:rsidRPr="00C840FD" w:rsidRDefault="00B91D13" w:rsidP="00B91D13">
      <w:pPr>
        <w:rPr>
          <w:sz w:val="24"/>
          <w:szCs w:val="24"/>
        </w:rPr>
      </w:pPr>
      <w:r w:rsidRPr="00C840FD">
        <w:rPr>
          <w:b/>
          <w:i/>
          <w:sz w:val="24"/>
          <w:szCs w:val="24"/>
        </w:rPr>
        <w:t xml:space="preserve">The Catechism: The Lord’s Prayer—Introduction-First Petition                                </w:t>
      </w:r>
      <w:r w:rsidRPr="00C840FD">
        <w:rPr>
          <w:b/>
          <w:i/>
          <w:sz w:val="24"/>
          <w:szCs w:val="24"/>
        </w:rPr>
        <w:tab/>
        <w:t xml:space="preserve">                    </w:t>
      </w:r>
      <w:r w:rsidRPr="00C840FD">
        <w:rPr>
          <w:b/>
          <w:i/>
          <w:sz w:val="24"/>
          <w:szCs w:val="24"/>
        </w:rPr>
        <w:tab/>
      </w:r>
      <w:r w:rsidRPr="00C840FD">
        <w:rPr>
          <w:sz w:val="24"/>
          <w:szCs w:val="24"/>
        </w:rPr>
        <w:t xml:space="preserve">                                                                                                                                    </w:t>
      </w:r>
    </w:p>
    <w:p w14:paraId="56F958B2" w14:textId="77777777" w:rsidR="00B91D13" w:rsidRPr="00C840FD" w:rsidRDefault="00B91D13" w:rsidP="00B91D13">
      <w:pPr>
        <w:rPr>
          <w:b/>
          <w:sz w:val="24"/>
          <w:szCs w:val="24"/>
        </w:rPr>
      </w:pPr>
      <w:r w:rsidRPr="00C840FD">
        <w:rPr>
          <w:b/>
          <w:sz w:val="24"/>
          <w:szCs w:val="24"/>
        </w:rPr>
        <w:t>Introduction</w:t>
      </w:r>
      <w:r w:rsidRPr="00C840FD">
        <w:rPr>
          <w:sz w:val="24"/>
          <w:szCs w:val="24"/>
        </w:rPr>
        <w:t xml:space="preserve"> </w:t>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t xml:space="preserve"> Preschool +</w:t>
      </w:r>
    </w:p>
    <w:p w14:paraId="36CC99B4" w14:textId="77777777" w:rsidR="00B91D13" w:rsidRPr="00C840FD" w:rsidRDefault="00B91D13" w:rsidP="00B91D13">
      <w:pPr>
        <w:rPr>
          <w:sz w:val="24"/>
          <w:szCs w:val="24"/>
        </w:rPr>
      </w:pPr>
      <w:r w:rsidRPr="00C840FD">
        <w:rPr>
          <w:sz w:val="24"/>
          <w:szCs w:val="24"/>
        </w:rPr>
        <w:t xml:space="preserve">Our Father who art in heaven.                                                               </w:t>
      </w:r>
    </w:p>
    <w:p w14:paraId="62315D97" w14:textId="77777777" w:rsidR="00B91D13" w:rsidRPr="00C840FD" w:rsidRDefault="00B91D13" w:rsidP="00B91D13">
      <w:pPr>
        <w:rPr>
          <w:sz w:val="24"/>
          <w:szCs w:val="24"/>
        </w:rPr>
      </w:pPr>
      <w:r w:rsidRPr="00C840FD">
        <w:rPr>
          <w:sz w:val="24"/>
          <w:szCs w:val="24"/>
        </w:rPr>
        <w:t xml:space="preserve"> </w:t>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t xml:space="preserve">         First Grade +</w:t>
      </w:r>
    </w:p>
    <w:p w14:paraId="1AE04379" w14:textId="77777777" w:rsidR="00B91D13" w:rsidRPr="00C840FD" w:rsidRDefault="00B91D13" w:rsidP="00B91D13">
      <w:pPr>
        <w:rPr>
          <w:sz w:val="24"/>
          <w:szCs w:val="24"/>
        </w:rPr>
      </w:pPr>
      <w:r w:rsidRPr="00C840FD">
        <w:rPr>
          <w:i/>
          <w:sz w:val="24"/>
          <w:szCs w:val="24"/>
        </w:rPr>
        <w:t xml:space="preserve">What does this mean?                                                                             </w:t>
      </w:r>
    </w:p>
    <w:p w14:paraId="288935BA" w14:textId="77777777" w:rsidR="00B91D13" w:rsidRPr="00C840FD" w:rsidRDefault="00B91D13" w:rsidP="00B91D13">
      <w:pPr>
        <w:rPr>
          <w:sz w:val="24"/>
          <w:szCs w:val="24"/>
        </w:rPr>
      </w:pPr>
      <w:r w:rsidRPr="00C840FD">
        <w:rPr>
          <w:sz w:val="24"/>
          <w:szCs w:val="24"/>
        </w:rPr>
        <w:lastRenderedPageBreak/>
        <w:t>With these words God tenderly invites us to believe that He is our true Father and that we are His true children, so that with all boldness and confidence we may ask Him as dear children ask their dear Father.</w:t>
      </w:r>
    </w:p>
    <w:p w14:paraId="32DEDFF6" w14:textId="77777777" w:rsidR="00B91D13" w:rsidRPr="00C840FD" w:rsidRDefault="00B91D13" w:rsidP="00B91D13">
      <w:pPr>
        <w:rPr>
          <w:sz w:val="24"/>
          <w:szCs w:val="24"/>
        </w:rPr>
      </w:pPr>
      <w:r w:rsidRPr="00C840FD">
        <w:rPr>
          <w:sz w:val="24"/>
          <w:szCs w:val="24"/>
        </w:rPr>
        <w:t xml:space="preserve"> </w:t>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t xml:space="preserve"> Preschool +</w:t>
      </w:r>
    </w:p>
    <w:p w14:paraId="2B42AD78" w14:textId="77777777" w:rsidR="00B91D13" w:rsidRPr="00C840FD" w:rsidRDefault="00B91D13" w:rsidP="00B91D13">
      <w:pPr>
        <w:rPr>
          <w:b/>
          <w:sz w:val="24"/>
          <w:szCs w:val="24"/>
        </w:rPr>
      </w:pPr>
      <w:r w:rsidRPr="00C840FD">
        <w:rPr>
          <w:b/>
          <w:sz w:val="24"/>
          <w:szCs w:val="24"/>
        </w:rPr>
        <w:t>The First Petition</w:t>
      </w:r>
    </w:p>
    <w:p w14:paraId="3805AAE9" w14:textId="77777777" w:rsidR="00B91D13" w:rsidRPr="00C840FD" w:rsidRDefault="00B91D13" w:rsidP="00B91D13">
      <w:pPr>
        <w:rPr>
          <w:sz w:val="24"/>
          <w:szCs w:val="24"/>
        </w:rPr>
      </w:pPr>
      <w:r w:rsidRPr="00C840FD">
        <w:rPr>
          <w:sz w:val="24"/>
          <w:szCs w:val="24"/>
        </w:rPr>
        <w:t xml:space="preserve">Hallowed be Thy name.                                                                                 </w:t>
      </w:r>
      <w:r w:rsidRPr="00C840FD">
        <w:rPr>
          <w:sz w:val="24"/>
          <w:szCs w:val="24"/>
        </w:rPr>
        <w:tab/>
      </w:r>
    </w:p>
    <w:p w14:paraId="4C7A9013" w14:textId="77777777" w:rsidR="00B91D13" w:rsidRPr="00C840FD" w:rsidRDefault="00B91D13" w:rsidP="00B91D13">
      <w:pPr>
        <w:rPr>
          <w:i/>
          <w:sz w:val="24"/>
          <w:szCs w:val="24"/>
        </w:rPr>
      </w:pPr>
      <w:r w:rsidRPr="00C840FD">
        <w:rPr>
          <w:i/>
          <w:sz w:val="24"/>
          <w:szCs w:val="24"/>
        </w:rPr>
        <w:t xml:space="preserve"> </w:t>
      </w:r>
      <w:r w:rsidRPr="00C840FD">
        <w:rPr>
          <w:i/>
          <w:sz w:val="24"/>
          <w:szCs w:val="24"/>
        </w:rPr>
        <w:tab/>
      </w:r>
      <w:r w:rsidRPr="00C840FD">
        <w:rPr>
          <w:i/>
          <w:sz w:val="24"/>
          <w:szCs w:val="24"/>
        </w:rPr>
        <w:tab/>
      </w:r>
      <w:r w:rsidRPr="00C840FD">
        <w:rPr>
          <w:i/>
          <w:sz w:val="24"/>
          <w:szCs w:val="24"/>
        </w:rPr>
        <w:tab/>
      </w:r>
      <w:r w:rsidRPr="00C840FD">
        <w:rPr>
          <w:i/>
          <w:sz w:val="24"/>
          <w:szCs w:val="24"/>
        </w:rPr>
        <w:tab/>
      </w:r>
      <w:r w:rsidRPr="00C840FD">
        <w:rPr>
          <w:i/>
          <w:sz w:val="24"/>
          <w:szCs w:val="24"/>
        </w:rPr>
        <w:tab/>
      </w:r>
      <w:r w:rsidRPr="00C840FD">
        <w:rPr>
          <w:i/>
          <w:sz w:val="24"/>
          <w:szCs w:val="24"/>
        </w:rPr>
        <w:tab/>
      </w:r>
      <w:r w:rsidRPr="00C840FD">
        <w:rPr>
          <w:i/>
          <w:sz w:val="24"/>
          <w:szCs w:val="24"/>
        </w:rPr>
        <w:tab/>
      </w:r>
      <w:r w:rsidRPr="00C840FD">
        <w:rPr>
          <w:i/>
          <w:sz w:val="24"/>
          <w:szCs w:val="24"/>
        </w:rPr>
        <w:tab/>
      </w:r>
      <w:r w:rsidRPr="00C840FD">
        <w:rPr>
          <w:i/>
          <w:sz w:val="24"/>
          <w:szCs w:val="24"/>
        </w:rPr>
        <w:tab/>
      </w:r>
      <w:r w:rsidRPr="00C840FD">
        <w:rPr>
          <w:i/>
          <w:sz w:val="24"/>
          <w:szCs w:val="24"/>
        </w:rPr>
        <w:tab/>
        <w:t xml:space="preserve">     </w:t>
      </w:r>
      <w:r w:rsidRPr="00C840FD">
        <w:rPr>
          <w:sz w:val="24"/>
          <w:szCs w:val="24"/>
        </w:rPr>
        <w:t>Second Grade +</w:t>
      </w:r>
    </w:p>
    <w:p w14:paraId="14F6042B" w14:textId="77777777" w:rsidR="00B91D13" w:rsidRPr="00C840FD" w:rsidRDefault="00B91D13" w:rsidP="00B91D13">
      <w:pPr>
        <w:rPr>
          <w:sz w:val="24"/>
          <w:szCs w:val="24"/>
        </w:rPr>
      </w:pPr>
      <w:r w:rsidRPr="00C840FD">
        <w:rPr>
          <w:i/>
          <w:sz w:val="24"/>
          <w:szCs w:val="24"/>
        </w:rPr>
        <w:t xml:space="preserve">What does this mean?                                                                                    </w:t>
      </w:r>
      <w:r w:rsidRPr="00C840FD">
        <w:rPr>
          <w:i/>
          <w:sz w:val="24"/>
          <w:szCs w:val="24"/>
        </w:rPr>
        <w:tab/>
      </w:r>
    </w:p>
    <w:p w14:paraId="3D0AA23D" w14:textId="77777777" w:rsidR="00B91D13" w:rsidRPr="00C840FD" w:rsidRDefault="00B91D13" w:rsidP="00B91D13">
      <w:pPr>
        <w:rPr>
          <w:sz w:val="24"/>
          <w:szCs w:val="24"/>
        </w:rPr>
      </w:pPr>
      <w:r w:rsidRPr="00C840FD">
        <w:rPr>
          <w:sz w:val="24"/>
          <w:szCs w:val="24"/>
        </w:rPr>
        <w:t xml:space="preserve">God’s name is certainly </w:t>
      </w:r>
      <w:proofErr w:type="gramStart"/>
      <w:r w:rsidRPr="00C840FD">
        <w:rPr>
          <w:sz w:val="24"/>
          <w:szCs w:val="24"/>
        </w:rPr>
        <w:t>holy in itself, but</w:t>
      </w:r>
      <w:proofErr w:type="gramEnd"/>
      <w:r w:rsidRPr="00C840FD">
        <w:rPr>
          <w:sz w:val="24"/>
          <w:szCs w:val="24"/>
        </w:rPr>
        <w:t xml:space="preserve"> we pray in this petition that it may be kept holy among us also.</w:t>
      </w:r>
    </w:p>
    <w:p w14:paraId="5BFED5FA" w14:textId="77777777" w:rsidR="00B91D13" w:rsidRPr="00C840FD" w:rsidRDefault="00B91D13" w:rsidP="00B91D13">
      <w:pPr>
        <w:rPr>
          <w:sz w:val="24"/>
          <w:szCs w:val="24"/>
        </w:rPr>
      </w:pPr>
      <w:r w:rsidRPr="00C840FD">
        <w:rPr>
          <w:sz w:val="24"/>
          <w:szCs w:val="24"/>
        </w:rPr>
        <w:t xml:space="preserve"> </w:t>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r>
      <w:r w:rsidRPr="00C840FD">
        <w:rPr>
          <w:sz w:val="24"/>
          <w:szCs w:val="24"/>
        </w:rPr>
        <w:tab/>
        <w:t xml:space="preserve">       Third Grade +</w:t>
      </w:r>
    </w:p>
    <w:p w14:paraId="5A63AD2A" w14:textId="77777777" w:rsidR="00B91D13" w:rsidRPr="00C840FD" w:rsidRDefault="00B91D13" w:rsidP="00B91D13">
      <w:pPr>
        <w:rPr>
          <w:sz w:val="24"/>
          <w:szCs w:val="24"/>
        </w:rPr>
      </w:pPr>
      <w:r w:rsidRPr="00C840FD">
        <w:rPr>
          <w:i/>
          <w:sz w:val="24"/>
          <w:szCs w:val="24"/>
        </w:rPr>
        <w:t xml:space="preserve">How is God’s name kept holy?                                                    </w:t>
      </w:r>
      <w:r w:rsidRPr="00C840FD">
        <w:rPr>
          <w:i/>
          <w:sz w:val="24"/>
          <w:szCs w:val="24"/>
        </w:rPr>
        <w:tab/>
      </w:r>
    </w:p>
    <w:p w14:paraId="3CF6F9D4" w14:textId="77777777" w:rsidR="00B91D13" w:rsidRPr="00C840FD" w:rsidRDefault="00B91D13" w:rsidP="00B91D13">
      <w:pPr>
        <w:rPr>
          <w:sz w:val="24"/>
          <w:szCs w:val="24"/>
        </w:rPr>
      </w:pPr>
      <w:r w:rsidRPr="00C840FD">
        <w:rPr>
          <w:sz w:val="24"/>
          <w:szCs w:val="24"/>
        </w:rPr>
        <w:t>God’s name is kept holy when the Word of God is taught in its truth and purity, and we, as the children of God, also lead holy lives according to it. Help us to do this, dear Father in heaven! But anyone who teaches or lives contrary to God’s Word profanes the name of God among us. Protect us from this, heavenly Father!</w:t>
      </w:r>
    </w:p>
    <w:p w14:paraId="69DAFE20" w14:textId="77777777" w:rsidR="00B91D13" w:rsidRPr="00C840FD" w:rsidRDefault="00B91D13" w:rsidP="00B91D13">
      <w:pPr>
        <w:rPr>
          <w:sz w:val="24"/>
          <w:szCs w:val="24"/>
        </w:rPr>
      </w:pPr>
      <w:r w:rsidRPr="00C840FD">
        <w:rPr>
          <w:sz w:val="24"/>
          <w:szCs w:val="24"/>
        </w:rPr>
        <w:t xml:space="preserve"> </w:t>
      </w:r>
    </w:p>
    <w:p w14:paraId="1153EFBD" w14:textId="77777777" w:rsidR="00B91D13" w:rsidRPr="00C840FD" w:rsidRDefault="00B91D13" w:rsidP="00B91D13">
      <w:pPr>
        <w:rPr>
          <w:i/>
          <w:sz w:val="24"/>
          <w:szCs w:val="24"/>
        </w:rPr>
      </w:pPr>
      <w:r w:rsidRPr="00C840FD">
        <w:rPr>
          <w:i/>
          <w:sz w:val="24"/>
          <w:szCs w:val="24"/>
        </w:rPr>
        <w:t>Readings for the Week of the Twenty-Sixth Sunday after Pentecost (Proper 28B)</w:t>
      </w:r>
    </w:p>
    <w:tbl>
      <w:tblPr>
        <w:tblW w:w="6480" w:type="dxa"/>
        <w:tblInd w:w="174" w:type="dxa"/>
        <w:tblBorders>
          <w:top w:val="nil"/>
          <w:left w:val="nil"/>
          <w:bottom w:val="nil"/>
          <w:right w:val="nil"/>
          <w:insideH w:val="nil"/>
          <w:insideV w:val="nil"/>
        </w:tblBorders>
        <w:tblLayout w:type="fixed"/>
        <w:tblLook w:val="0600" w:firstRow="0" w:lastRow="0" w:firstColumn="0" w:lastColumn="0" w:noHBand="1" w:noVBand="1"/>
      </w:tblPr>
      <w:tblGrid>
        <w:gridCol w:w="1080"/>
        <w:gridCol w:w="3240"/>
        <w:gridCol w:w="2160"/>
      </w:tblGrid>
      <w:tr w:rsidR="00B91D13" w:rsidRPr="00C840FD" w14:paraId="55C45FF5" w14:textId="77777777" w:rsidTr="00663031">
        <w:trPr>
          <w:trHeight w:val="435"/>
        </w:trPr>
        <w:tc>
          <w:tcPr>
            <w:tcW w:w="1080" w:type="dxa"/>
            <w:tcBorders>
              <w:top w:val="single" w:sz="5" w:space="0" w:color="000000"/>
              <w:left w:val="single" w:sz="5" w:space="0" w:color="000000"/>
              <w:bottom w:val="single" w:sz="5" w:space="0" w:color="000000"/>
              <w:right w:val="single" w:sz="5" w:space="0" w:color="000000"/>
            </w:tcBorders>
            <w:shd w:val="clear" w:color="auto" w:fill="FFFFFF"/>
            <w:tcMar>
              <w:top w:w="0" w:type="dxa"/>
              <w:left w:w="100" w:type="dxa"/>
              <w:bottom w:w="0" w:type="dxa"/>
              <w:right w:w="100" w:type="dxa"/>
            </w:tcMar>
          </w:tcPr>
          <w:p w14:paraId="5C20DE88" w14:textId="77777777" w:rsidR="00B91D13" w:rsidRPr="00C840FD" w:rsidRDefault="00B91D13" w:rsidP="00663031">
            <w:pPr>
              <w:rPr>
                <w:sz w:val="24"/>
                <w:szCs w:val="24"/>
              </w:rPr>
            </w:pPr>
            <w:r w:rsidRPr="00C840FD">
              <w:rPr>
                <w:sz w:val="24"/>
                <w:szCs w:val="24"/>
              </w:rPr>
              <w:t xml:space="preserve"> </w:t>
            </w:r>
          </w:p>
        </w:tc>
        <w:tc>
          <w:tcPr>
            <w:tcW w:w="3240" w:type="dxa"/>
            <w:tcBorders>
              <w:top w:val="single" w:sz="5" w:space="0" w:color="000000"/>
              <w:left w:val="nil"/>
              <w:bottom w:val="single" w:sz="5" w:space="0" w:color="000000"/>
              <w:right w:val="single" w:sz="5" w:space="0" w:color="000000"/>
            </w:tcBorders>
            <w:shd w:val="clear" w:color="auto" w:fill="FFFFFF"/>
            <w:tcMar>
              <w:top w:w="0" w:type="dxa"/>
              <w:left w:w="100" w:type="dxa"/>
              <w:bottom w:w="0" w:type="dxa"/>
              <w:right w:w="100" w:type="dxa"/>
            </w:tcMar>
          </w:tcPr>
          <w:p w14:paraId="7405DC13" w14:textId="77777777" w:rsidR="00B91D13" w:rsidRPr="00C840FD" w:rsidRDefault="00B91D13" w:rsidP="00663031">
            <w:pPr>
              <w:rPr>
                <w:sz w:val="24"/>
                <w:szCs w:val="24"/>
              </w:rPr>
            </w:pPr>
            <w:r w:rsidRPr="00C840FD">
              <w:rPr>
                <w:sz w:val="24"/>
                <w:szCs w:val="24"/>
              </w:rPr>
              <w:t>Bible Narrative</w:t>
            </w:r>
          </w:p>
        </w:tc>
        <w:tc>
          <w:tcPr>
            <w:tcW w:w="2160" w:type="dxa"/>
            <w:tcBorders>
              <w:top w:val="single" w:sz="5" w:space="0" w:color="000000"/>
              <w:left w:val="nil"/>
              <w:bottom w:val="single" w:sz="5" w:space="0" w:color="000000"/>
              <w:right w:val="single" w:sz="5" w:space="0" w:color="000000"/>
            </w:tcBorders>
            <w:shd w:val="clear" w:color="auto" w:fill="FFFFFF"/>
            <w:tcMar>
              <w:top w:w="0" w:type="dxa"/>
              <w:left w:w="100" w:type="dxa"/>
              <w:bottom w:w="0" w:type="dxa"/>
              <w:right w:w="100" w:type="dxa"/>
            </w:tcMar>
          </w:tcPr>
          <w:p w14:paraId="1FD8A87C" w14:textId="77777777" w:rsidR="00B91D13" w:rsidRPr="00C840FD" w:rsidRDefault="00B91D13" w:rsidP="00663031">
            <w:pPr>
              <w:rPr>
                <w:sz w:val="24"/>
                <w:szCs w:val="24"/>
              </w:rPr>
            </w:pPr>
            <w:r w:rsidRPr="00C840FD">
              <w:rPr>
                <w:sz w:val="24"/>
                <w:szCs w:val="24"/>
              </w:rPr>
              <w:t>Second Reading</w:t>
            </w:r>
          </w:p>
        </w:tc>
      </w:tr>
      <w:tr w:rsidR="00B91D13" w:rsidRPr="00C840FD" w14:paraId="1696CA91" w14:textId="77777777" w:rsidTr="00663031">
        <w:trPr>
          <w:trHeight w:val="2865"/>
        </w:trPr>
        <w:tc>
          <w:tcPr>
            <w:tcW w:w="1080" w:type="dxa"/>
            <w:tcBorders>
              <w:top w:val="nil"/>
              <w:left w:val="single" w:sz="5" w:space="0" w:color="000000"/>
              <w:bottom w:val="single" w:sz="5" w:space="0" w:color="000000"/>
              <w:right w:val="single" w:sz="5" w:space="0" w:color="000000"/>
            </w:tcBorders>
            <w:shd w:val="clear" w:color="auto" w:fill="FFFFFF"/>
            <w:tcMar>
              <w:top w:w="0" w:type="dxa"/>
              <w:left w:w="100" w:type="dxa"/>
              <w:bottom w:w="0" w:type="dxa"/>
              <w:right w:w="100" w:type="dxa"/>
            </w:tcMar>
          </w:tcPr>
          <w:p w14:paraId="69A21BB5" w14:textId="77777777" w:rsidR="00B91D13" w:rsidRPr="00C840FD" w:rsidRDefault="00B91D13" w:rsidP="00663031">
            <w:pPr>
              <w:rPr>
                <w:sz w:val="24"/>
                <w:szCs w:val="24"/>
              </w:rPr>
            </w:pPr>
            <w:r w:rsidRPr="00C840FD">
              <w:rPr>
                <w:sz w:val="24"/>
                <w:szCs w:val="24"/>
              </w:rPr>
              <w:lastRenderedPageBreak/>
              <w:t>Mon</w:t>
            </w:r>
          </w:p>
          <w:p w14:paraId="0B0DE991" w14:textId="77777777" w:rsidR="00B91D13" w:rsidRPr="00C840FD" w:rsidRDefault="00B91D13" w:rsidP="00663031">
            <w:pPr>
              <w:rPr>
                <w:sz w:val="24"/>
                <w:szCs w:val="24"/>
              </w:rPr>
            </w:pPr>
          </w:p>
          <w:p w14:paraId="2FC607FD" w14:textId="77777777" w:rsidR="00B91D13" w:rsidRPr="00C840FD" w:rsidRDefault="00B91D13" w:rsidP="00663031">
            <w:pPr>
              <w:rPr>
                <w:sz w:val="24"/>
                <w:szCs w:val="24"/>
              </w:rPr>
            </w:pPr>
          </w:p>
          <w:p w14:paraId="5B2D441C" w14:textId="77777777" w:rsidR="00B91D13" w:rsidRPr="00C840FD" w:rsidRDefault="00B91D13" w:rsidP="00663031">
            <w:pPr>
              <w:rPr>
                <w:sz w:val="24"/>
                <w:szCs w:val="24"/>
              </w:rPr>
            </w:pPr>
            <w:r w:rsidRPr="00C840FD">
              <w:rPr>
                <w:sz w:val="24"/>
                <w:szCs w:val="24"/>
              </w:rPr>
              <w:t>Tue</w:t>
            </w:r>
          </w:p>
          <w:p w14:paraId="729ABFC9" w14:textId="77777777" w:rsidR="00B91D13" w:rsidRPr="00C840FD" w:rsidRDefault="00B91D13" w:rsidP="00663031">
            <w:pPr>
              <w:rPr>
                <w:sz w:val="24"/>
                <w:szCs w:val="24"/>
              </w:rPr>
            </w:pPr>
          </w:p>
          <w:p w14:paraId="35BC6527" w14:textId="77777777" w:rsidR="00B91D13" w:rsidRPr="00C840FD" w:rsidRDefault="00B91D13" w:rsidP="00663031">
            <w:pPr>
              <w:rPr>
                <w:sz w:val="24"/>
                <w:szCs w:val="24"/>
              </w:rPr>
            </w:pPr>
            <w:r w:rsidRPr="00C840FD">
              <w:rPr>
                <w:sz w:val="24"/>
                <w:szCs w:val="24"/>
              </w:rPr>
              <w:t>Wed</w:t>
            </w:r>
          </w:p>
          <w:p w14:paraId="178148A3" w14:textId="77777777" w:rsidR="00B91D13" w:rsidRPr="00C840FD" w:rsidRDefault="00B91D13" w:rsidP="00663031">
            <w:pPr>
              <w:rPr>
                <w:sz w:val="24"/>
                <w:szCs w:val="24"/>
              </w:rPr>
            </w:pPr>
          </w:p>
          <w:p w14:paraId="55CC42EC" w14:textId="77777777" w:rsidR="00B91D13" w:rsidRPr="00C840FD" w:rsidRDefault="00B91D13" w:rsidP="00663031">
            <w:pPr>
              <w:rPr>
                <w:sz w:val="24"/>
                <w:szCs w:val="24"/>
              </w:rPr>
            </w:pPr>
          </w:p>
          <w:p w14:paraId="183029EF" w14:textId="77777777" w:rsidR="00B91D13" w:rsidRPr="00C840FD" w:rsidRDefault="00B91D13" w:rsidP="00663031">
            <w:pPr>
              <w:rPr>
                <w:sz w:val="24"/>
                <w:szCs w:val="24"/>
              </w:rPr>
            </w:pPr>
            <w:r w:rsidRPr="00C840FD">
              <w:rPr>
                <w:sz w:val="24"/>
                <w:szCs w:val="24"/>
              </w:rPr>
              <w:t>Thurs</w:t>
            </w:r>
          </w:p>
          <w:p w14:paraId="0AC57345" w14:textId="77777777" w:rsidR="00B91D13" w:rsidRPr="00C840FD" w:rsidRDefault="00B91D13" w:rsidP="00663031">
            <w:pPr>
              <w:rPr>
                <w:sz w:val="24"/>
                <w:szCs w:val="24"/>
              </w:rPr>
            </w:pPr>
          </w:p>
          <w:p w14:paraId="53E3CF71" w14:textId="77777777" w:rsidR="00B91D13" w:rsidRPr="00C840FD" w:rsidRDefault="00B91D13" w:rsidP="00663031">
            <w:pPr>
              <w:rPr>
                <w:sz w:val="24"/>
                <w:szCs w:val="24"/>
              </w:rPr>
            </w:pPr>
            <w:r w:rsidRPr="00C840FD">
              <w:rPr>
                <w:sz w:val="24"/>
                <w:szCs w:val="24"/>
              </w:rPr>
              <w:t>Fri</w:t>
            </w:r>
          </w:p>
          <w:p w14:paraId="659A16C9" w14:textId="77777777" w:rsidR="00B91D13" w:rsidRPr="00C840FD" w:rsidRDefault="00B91D13" w:rsidP="00663031">
            <w:pPr>
              <w:rPr>
                <w:sz w:val="24"/>
                <w:szCs w:val="24"/>
              </w:rPr>
            </w:pPr>
          </w:p>
          <w:p w14:paraId="1E5F0850" w14:textId="77777777" w:rsidR="0024399A" w:rsidRDefault="0024399A" w:rsidP="00663031">
            <w:pPr>
              <w:rPr>
                <w:sz w:val="24"/>
                <w:szCs w:val="24"/>
              </w:rPr>
            </w:pPr>
          </w:p>
          <w:p w14:paraId="63691D12" w14:textId="0A9F5A7C" w:rsidR="00B91D13" w:rsidRPr="00C840FD" w:rsidRDefault="00B91D13" w:rsidP="00663031">
            <w:pPr>
              <w:rPr>
                <w:sz w:val="24"/>
                <w:szCs w:val="24"/>
              </w:rPr>
            </w:pPr>
            <w:r w:rsidRPr="00C840FD">
              <w:rPr>
                <w:sz w:val="24"/>
                <w:szCs w:val="24"/>
              </w:rPr>
              <w:t>Sat</w:t>
            </w:r>
          </w:p>
        </w:tc>
        <w:tc>
          <w:tcPr>
            <w:tcW w:w="3240" w:type="dxa"/>
            <w:tcBorders>
              <w:top w:val="nil"/>
              <w:left w:val="nil"/>
              <w:bottom w:val="single" w:sz="5" w:space="0" w:color="000000"/>
              <w:right w:val="single" w:sz="5" w:space="0" w:color="000000"/>
            </w:tcBorders>
            <w:shd w:val="clear" w:color="auto" w:fill="FFFFFF"/>
            <w:tcMar>
              <w:top w:w="0" w:type="dxa"/>
              <w:left w:w="100" w:type="dxa"/>
              <w:bottom w:w="0" w:type="dxa"/>
              <w:right w:w="100" w:type="dxa"/>
            </w:tcMar>
          </w:tcPr>
          <w:p w14:paraId="528D25A3" w14:textId="77777777" w:rsidR="00B91D13" w:rsidRPr="00C840FD" w:rsidRDefault="00B91D13" w:rsidP="00663031">
            <w:pPr>
              <w:rPr>
                <w:sz w:val="24"/>
                <w:szCs w:val="24"/>
              </w:rPr>
            </w:pPr>
            <w:r w:rsidRPr="00C840FD">
              <w:rPr>
                <w:sz w:val="24"/>
                <w:szCs w:val="24"/>
              </w:rPr>
              <w:t>The Angel of the LORD Appears to Gideon-Judges 6:1-6, 11-27</w:t>
            </w:r>
          </w:p>
          <w:p w14:paraId="0BE9BFDA" w14:textId="77777777" w:rsidR="00B91D13" w:rsidRPr="00C840FD" w:rsidRDefault="00B91D13" w:rsidP="00663031">
            <w:pPr>
              <w:rPr>
                <w:sz w:val="24"/>
                <w:szCs w:val="24"/>
              </w:rPr>
            </w:pPr>
            <w:r w:rsidRPr="00C840FD">
              <w:rPr>
                <w:sz w:val="24"/>
                <w:szCs w:val="24"/>
              </w:rPr>
              <w:t>The Sign of the Fleece-Judges 6:28-40</w:t>
            </w:r>
          </w:p>
          <w:p w14:paraId="2171B54F" w14:textId="77777777" w:rsidR="00B91D13" w:rsidRPr="00C840FD" w:rsidRDefault="00B91D13" w:rsidP="00663031">
            <w:pPr>
              <w:rPr>
                <w:sz w:val="24"/>
                <w:szCs w:val="24"/>
              </w:rPr>
            </w:pPr>
            <w:r w:rsidRPr="00C840FD">
              <w:rPr>
                <w:sz w:val="24"/>
                <w:szCs w:val="24"/>
              </w:rPr>
              <w:t>The LORD Gives Victory to Gideon with 300 Men-Judges 7:1-23</w:t>
            </w:r>
          </w:p>
          <w:p w14:paraId="22456A7F" w14:textId="77777777" w:rsidR="00B91D13" w:rsidRPr="00C840FD" w:rsidRDefault="00B91D13" w:rsidP="00663031">
            <w:pPr>
              <w:rPr>
                <w:sz w:val="24"/>
                <w:szCs w:val="24"/>
              </w:rPr>
            </w:pPr>
            <w:r w:rsidRPr="00C840FD">
              <w:rPr>
                <w:sz w:val="24"/>
                <w:szCs w:val="24"/>
              </w:rPr>
              <w:t>The Birth of Samson-Judges 13:1-25</w:t>
            </w:r>
          </w:p>
          <w:p w14:paraId="5C1358F6" w14:textId="77777777" w:rsidR="00B91D13" w:rsidRPr="00C840FD" w:rsidRDefault="00B91D13" w:rsidP="00663031">
            <w:pPr>
              <w:rPr>
                <w:sz w:val="24"/>
                <w:szCs w:val="24"/>
              </w:rPr>
            </w:pPr>
            <w:r w:rsidRPr="00C840FD">
              <w:rPr>
                <w:sz w:val="24"/>
                <w:szCs w:val="24"/>
              </w:rPr>
              <w:t xml:space="preserve">Samson’s Philistine Wife and His Riddle-Judges 14:1-20  </w:t>
            </w:r>
          </w:p>
          <w:p w14:paraId="6D48B280" w14:textId="77777777" w:rsidR="00B91D13" w:rsidRPr="00C840FD" w:rsidRDefault="00B91D13" w:rsidP="00663031">
            <w:pPr>
              <w:rPr>
                <w:sz w:val="24"/>
                <w:szCs w:val="24"/>
              </w:rPr>
            </w:pPr>
            <w:r w:rsidRPr="00C840FD">
              <w:rPr>
                <w:sz w:val="24"/>
                <w:szCs w:val="24"/>
              </w:rPr>
              <w:t>Sunday’s OT Reading and Epistle- Isaiah 51:4-6</w:t>
            </w:r>
          </w:p>
        </w:tc>
        <w:tc>
          <w:tcPr>
            <w:tcW w:w="2160" w:type="dxa"/>
            <w:tcBorders>
              <w:top w:val="nil"/>
              <w:left w:val="nil"/>
              <w:bottom w:val="single" w:sz="5" w:space="0" w:color="000000"/>
              <w:right w:val="single" w:sz="5" w:space="0" w:color="000000"/>
            </w:tcBorders>
            <w:shd w:val="clear" w:color="auto" w:fill="FFFFFF"/>
            <w:tcMar>
              <w:top w:w="0" w:type="dxa"/>
              <w:left w:w="100" w:type="dxa"/>
              <w:bottom w:w="0" w:type="dxa"/>
              <w:right w:w="100" w:type="dxa"/>
            </w:tcMar>
          </w:tcPr>
          <w:p w14:paraId="18F4D03D" w14:textId="77777777" w:rsidR="00B91D13" w:rsidRPr="00C840FD" w:rsidRDefault="00B91D13" w:rsidP="00663031">
            <w:pPr>
              <w:rPr>
                <w:sz w:val="24"/>
                <w:szCs w:val="24"/>
              </w:rPr>
            </w:pPr>
            <w:r w:rsidRPr="00C840FD">
              <w:rPr>
                <w:sz w:val="24"/>
                <w:szCs w:val="24"/>
              </w:rPr>
              <w:t xml:space="preserve"> Jeremiah 37:1-21</w:t>
            </w:r>
          </w:p>
          <w:p w14:paraId="02E571D5" w14:textId="77777777" w:rsidR="00B91D13" w:rsidRPr="00C840FD" w:rsidRDefault="00B91D13" w:rsidP="00663031">
            <w:pPr>
              <w:rPr>
                <w:sz w:val="24"/>
                <w:szCs w:val="24"/>
              </w:rPr>
            </w:pPr>
          </w:p>
          <w:p w14:paraId="374C984D" w14:textId="77777777" w:rsidR="00B91D13" w:rsidRPr="00C840FD" w:rsidRDefault="00B91D13" w:rsidP="00663031">
            <w:pPr>
              <w:rPr>
                <w:sz w:val="24"/>
                <w:szCs w:val="24"/>
              </w:rPr>
            </w:pPr>
          </w:p>
          <w:p w14:paraId="107B83FD" w14:textId="77777777" w:rsidR="00B91D13" w:rsidRPr="00C840FD" w:rsidRDefault="00B91D13" w:rsidP="00663031">
            <w:pPr>
              <w:rPr>
                <w:sz w:val="24"/>
                <w:szCs w:val="24"/>
              </w:rPr>
            </w:pPr>
            <w:r w:rsidRPr="00C840FD">
              <w:rPr>
                <w:sz w:val="24"/>
                <w:szCs w:val="24"/>
              </w:rPr>
              <w:t>Jeremiah 38:1-28</w:t>
            </w:r>
          </w:p>
          <w:p w14:paraId="6D834C5C" w14:textId="77777777" w:rsidR="00B91D13" w:rsidRPr="00C840FD" w:rsidRDefault="00B91D13" w:rsidP="00663031">
            <w:pPr>
              <w:rPr>
                <w:sz w:val="24"/>
                <w:szCs w:val="24"/>
              </w:rPr>
            </w:pPr>
          </w:p>
          <w:p w14:paraId="61156240" w14:textId="77777777" w:rsidR="00B91D13" w:rsidRPr="00C840FD" w:rsidRDefault="00B91D13" w:rsidP="00663031">
            <w:pPr>
              <w:rPr>
                <w:sz w:val="24"/>
                <w:szCs w:val="24"/>
              </w:rPr>
            </w:pPr>
            <w:r w:rsidRPr="00C840FD">
              <w:rPr>
                <w:sz w:val="24"/>
                <w:szCs w:val="24"/>
              </w:rPr>
              <w:t>Daniel 1:1-21</w:t>
            </w:r>
          </w:p>
          <w:p w14:paraId="0C6722C5" w14:textId="77777777" w:rsidR="00B91D13" w:rsidRPr="00C840FD" w:rsidRDefault="00B91D13" w:rsidP="00663031">
            <w:pPr>
              <w:rPr>
                <w:sz w:val="24"/>
                <w:szCs w:val="24"/>
              </w:rPr>
            </w:pPr>
          </w:p>
          <w:p w14:paraId="6BAD9A28" w14:textId="77777777" w:rsidR="00B91D13" w:rsidRPr="00C840FD" w:rsidRDefault="00B91D13" w:rsidP="00663031">
            <w:pPr>
              <w:rPr>
                <w:sz w:val="24"/>
                <w:szCs w:val="24"/>
              </w:rPr>
            </w:pPr>
          </w:p>
          <w:p w14:paraId="7DFFF261" w14:textId="77777777" w:rsidR="00B91D13" w:rsidRPr="00C840FD" w:rsidRDefault="00B91D13" w:rsidP="00663031">
            <w:pPr>
              <w:rPr>
                <w:sz w:val="24"/>
                <w:szCs w:val="24"/>
              </w:rPr>
            </w:pPr>
            <w:r w:rsidRPr="00C840FD">
              <w:rPr>
                <w:sz w:val="24"/>
                <w:szCs w:val="24"/>
              </w:rPr>
              <w:t>Daniel 2:1-23</w:t>
            </w:r>
          </w:p>
          <w:p w14:paraId="5F026B32" w14:textId="77777777" w:rsidR="00B91D13" w:rsidRPr="00C840FD" w:rsidRDefault="00B91D13" w:rsidP="00663031">
            <w:pPr>
              <w:rPr>
                <w:sz w:val="24"/>
                <w:szCs w:val="24"/>
              </w:rPr>
            </w:pPr>
          </w:p>
          <w:p w14:paraId="7AD75605" w14:textId="77777777" w:rsidR="00B91D13" w:rsidRPr="00C840FD" w:rsidRDefault="00B91D13" w:rsidP="00663031">
            <w:pPr>
              <w:rPr>
                <w:sz w:val="24"/>
                <w:szCs w:val="24"/>
              </w:rPr>
            </w:pPr>
            <w:r w:rsidRPr="00C840FD">
              <w:rPr>
                <w:sz w:val="24"/>
                <w:szCs w:val="24"/>
              </w:rPr>
              <w:t>Daniel 2:24-49</w:t>
            </w:r>
          </w:p>
          <w:p w14:paraId="320BFD7F" w14:textId="77777777" w:rsidR="00B91D13" w:rsidRPr="00C840FD" w:rsidRDefault="00B91D13" w:rsidP="00663031">
            <w:pPr>
              <w:rPr>
                <w:sz w:val="24"/>
                <w:szCs w:val="24"/>
              </w:rPr>
            </w:pPr>
          </w:p>
          <w:p w14:paraId="17F249F8" w14:textId="77777777" w:rsidR="0024399A" w:rsidRDefault="0024399A" w:rsidP="00663031">
            <w:pPr>
              <w:rPr>
                <w:sz w:val="24"/>
                <w:szCs w:val="24"/>
              </w:rPr>
            </w:pPr>
          </w:p>
          <w:p w14:paraId="1108B866" w14:textId="3ECEA08E" w:rsidR="00B91D13" w:rsidRPr="00C840FD" w:rsidRDefault="00B91D13" w:rsidP="00663031">
            <w:pPr>
              <w:rPr>
                <w:sz w:val="24"/>
                <w:szCs w:val="24"/>
              </w:rPr>
            </w:pPr>
            <w:r w:rsidRPr="00C840FD">
              <w:rPr>
                <w:sz w:val="24"/>
                <w:szCs w:val="24"/>
              </w:rPr>
              <w:t>Jude 20-25</w:t>
            </w:r>
          </w:p>
        </w:tc>
      </w:tr>
    </w:tbl>
    <w:p w14:paraId="31E5E848" w14:textId="77777777" w:rsidR="00B91D13" w:rsidRPr="00C840FD" w:rsidRDefault="00B91D13" w:rsidP="00B91D13">
      <w:pPr>
        <w:rPr>
          <w:b/>
          <w:i/>
          <w:sz w:val="24"/>
          <w:szCs w:val="24"/>
        </w:rPr>
      </w:pPr>
      <w:r w:rsidRPr="00C840FD">
        <w:rPr>
          <w:sz w:val="24"/>
          <w:szCs w:val="24"/>
        </w:rPr>
        <w:t xml:space="preserve"> </w:t>
      </w:r>
      <w:r w:rsidRPr="00C840FD">
        <w:rPr>
          <w:b/>
          <w:i/>
          <w:sz w:val="24"/>
          <w:szCs w:val="24"/>
        </w:rPr>
        <w:t>Collects for the Week, Daily Themes for Prayer, In Our Prayers at Trinity</w:t>
      </w:r>
    </w:p>
    <w:p w14:paraId="5C0CD032" w14:textId="77777777" w:rsidR="00B91D13" w:rsidRPr="00C840FD" w:rsidRDefault="00B91D13" w:rsidP="00B91D13">
      <w:pPr>
        <w:rPr>
          <w:i/>
          <w:sz w:val="24"/>
          <w:szCs w:val="24"/>
        </w:rPr>
      </w:pPr>
    </w:p>
    <w:p w14:paraId="729BF749" w14:textId="77777777" w:rsidR="00B91D13" w:rsidRPr="00C840FD" w:rsidRDefault="00B91D13" w:rsidP="00B91D13">
      <w:pPr>
        <w:rPr>
          <w:i/>
          <w:sz w:val="24"/>
          <w:szCs w:val="24"/>
          <w:u w:val="single"/>
        </w:rPr>
      </w:pPr>
      <w:r w:rsidRPr="00C840FD">
        <w:rPr>
          <w:i/>
          <w:sz w:val="24"/>
          <w:szCs w:val="24"/>
          <w:u w:val="single"/>
        </w:rPr>
        <w:t>Collect for the Week of the Twenty-Sixth Sunday after Pentecost (Proper 28B)</w:t>
      </w:r>
    </w:p>
    <w:p w14:paraId="646AA5A7" w14:textId="77777777" w:rsidR="00B91D13" w:rsidRPr="00C840FD" w:rsidRDefault="00B91D13" w:rsidP="00B91D13">
      <w:pPr>
        <w:rPr>
          <w:b/>
          <w:sz w:val="24"/>
          <w:szCs w:val="24"/>
        </w:rPr>
      </w:pPr>
      <w:r w:rsidRPr="00C840FD">
        <w:rPr>
          <w:b/>
          <w:sz w:val="24"/>
          <w:szCs w:val="24"/>
        </w:rPr>
        <w:t>O Lord, by Your bountiful goodness release us from the bonds of our sins, which by reason of our weakness we have brought upon ourselves, that we may stand firm until the day of our Lord Jesus Christ, who lives and reigns with You and the Holy Spirit, one God, now and forever. Amen.</w:t>
      </w:r>
    </w:p>
    <w:p w14:paraId="6A61D480" w14:textId="77777777" w:rsidR="00B91D13" w:rsidRPr="00C840FD" w:rsidRDefault="00B91D13" w:rsidP="00B91D13">
      <w:pPr>
        <w:spacing w:line="288" w:lineRule="auto"/>
        <w:ind w:left="720"/>
        <w:rPr>
          <w:sz w:val="24"/>
          <w:szCs w:val="24"/>
        </w:rPr>
      </w:pPr>
      <w:r w:rsidRPr="00C840FD">
        <w:rPr>
          <w:b/>
          <w:sz w:val="24"/>
          <w:szCs w:val="24"/>
        </w:rPr>
        <w:t xml:space="preserve"> </w:t>
      </w:r>
    </w:p>
    <w:p w14:paraId="462234BA" w14:textId="77777777" w:rsidR="00B91D13" w:rsidRPr="00C840FD" w:rsidRDefault="00B91D13" w:rsidP="00B91D13">
      <w:pPr>
        <w:rPr>
          <w:i/>
          <w:sz w:val="24"/>
          <w:szCs w:val="24"/>
          <w:u w:val="single"/>
        </w:rPr>
      </w:pPr>
      <w:r w:rsidRPr="00C840FD">
        <w:rPr>
          <w:i/>
          <w:sz w:val="24"/>
          <w:szCs w:val="24"/>
          <w:u w:val="single"/>
        </w:rPr>
        <w:t>Daily Themes for Prayer</w:t>
      </w:r>
    </w:p>
    <w:p w14:paraId="294D9193" w14:textId="77777777" w:rsidR="00B91D13" w:rsidRPr="00C840FD" w:rsidRDefault="00B91D13" w:rsidP="00B91D13">
      <w:pPr>
        <w:rPr>
          <w:i/>
          <w:sz w:val="24"/>
          <w:szCs w:val="24"/>
        </w:rPr>
      </w:pPr>
      <w:r w:rsidRPr="00C840FD">
        <w:rPr>
          <w:b/>
          <w:i/>
          <w:sz w:val="24"/>
          <w:szCs w:val="24"/>
        </w:rPr>
        <w:t xml:space="preserve">Sunday: </w:t>
      </w:r>
      <w:r w:rsidRPr="00C840FD">
        <w:rPr>
          <w:i/>
          <w:sz w:val="24"/>
          <w:szCs w:val="24"/>
        </w:rPr>
        <w:t>Pray for the joy of the resurrection among us; for true and godly worship throughout the world; and for the faithful preaching and hearing of God’s Word.</w:t>
      </w:r>
    </w:p>
    <w:p w14:paraId="1FD66B41" w14:textId="77777777" w:rsidR="00B91D13" w:rsidRPr="00C840FD" w:rsidRDefault="00B91D13" w:rsidP="00B91D13">
      <w:pPr>
        <w:rPr>
          <w:i/>
          <w:sz w:val="24"/>
          <w:szCs w:val="24"/>
        </w:rPr>
      </w:pPr>
      <w:r w:rsidRPr="00C840FD">
        <w:rPr>
          <w:b/>
          <w:i/>
          <w:sz w:val="24"/>
          <w:szCs w:val="24"/>
        </w:rPr>
        <w:t xml:space="preserve">Monday: </w:t>
      </w:r>
      <w:r w:rsidRPr="00C840FD">
        <w:rPr>
          <w:i/>
          <w:sz w:val="24"/>
          <w:szCs w:val="24"/>
        </w:rPr>
        <w:t xml:space="preserve">Pray for faith to live in the promises of Holy Baptism; for your calling and daily work; for the unemployed; </w:t>
      </w:r>
      <w:r w:rsidRPr="00C840FD">
        <w:rPr>
          <w:i/>
          <w:sz w:val="24"/>
          <w:szCs w:val="24"/>
        </w:rPr>
        <w:lastRenderedPageBreak/>
        <w:t>for the salvation and well-being of our neighbors; for government; and for peace.</w:t>
      </w:r>
    </w:p>
    <w:p w14:paraId="7FDD4E96" w14:textId="77777777" w:rsidR="00B91D13" w:rsidRPr="00C840FD" w:rsidRDefault="00B91D13" w:rsidP="00B91D13">
      <w:pPr>
        <w:rPr>
          <w:i/>
          <w:sz w:val="24"/>
          <w:szCs w:val="24"/>
        </w:rPr>
      </w:pPr>
      <w:r w:rsidRPr="00C840FD">
        <w:rPr>
          <w:b/>
          <w:i/>
          <w:sz w:val="24"/>
          <w:szCs w:val="24"/>
        </w:rPr>
        <w:t xml:space="preserve">Tuesday: </w:t>
      </w:r>
      <w:r w:rsidRPr="00C840FD">
        <w:rPr>
          <w:i/>
          <w:sz w:val="24"/>
          <w:szCs w:val="24"/>
        </w:rPr>
        <w:t>Pray for deliverance against temptation; for the addicted and despairing; for the tortured and oppressed; and for those struggling with besetting sins.</w:t>
      </w:r>
    </w:p>
    <w:p w14:paraId="681CD69D" w14:textId="77777777" w:rsidR="00B91D13" w:rsidRPr="00C840FD" w:rsidRDefault="00B91D13" w:rsidP="00B91D13">
      <w:pPr>
        <w:rPr>
          <w:i/>
          <w:sz w:val="24"/>
          <w:szCs w:val="24"/>
        </w:rPr>
      </w:pPr>
      <w:r w:rsidRPr="00C840FD">
        <w:rPr>
          <w:b/>
          <w:i/>
          <w:sz w:val="24"/>
          <w:szCs w:val="24"/>
        </w:rPr>
        <w:t xml:space="preserve">Wednesday: </w:t>
      </w:r>
      <w:r w:rsidRPr="00C840FD">
        <w:rPr>
          <w:i/>
          <w:sz w:val="24"/>
          <w:szCs w:val="24"/>
        </w:rPr>
        <w:t>Pray for marriage and family, that all may live together under the grace of Christ according to the Word of God; for parents who must rear their children alone; and for godly schools, our church schools, and seminaries.</w:t>
      </w:r>
    </w:p>
    <w:p w14:paraId="35622445" w14:textId="77777777" w:rsidR="00B91D13" w:rsidRPr="00C840FD" w:rsidRDefault="00B91D13" w:rsidP="00B91D13">
      <w:pPr>
        <w:rPr>
          <w:i/>
          <w:sz w:val="24"/>
          <w:szCs w:val="24"/>
        </w:rPr>
      </w:pPr>
      <w:r w:rsidRPr="00C840FD">
        <w:rPr>
          <w:b/>
          <w:i/>
          <w:sz w:val="24"/>
          <w:szCs w:val="24"/>
        </w:rPr>
        <w:t xml:space="preserve">Thursday: </w:t>
      </w:r>
      <w:r w:rsidRPr="00C840FD">
        <w:rPr>
          <w:i/>
          <w:sz w:val="24"/>
          <w:szCs w:val="24"/>
        </w:rPr>
        <w:t>Pray for the Church and her pastors; for missionaries; and for fruitful and salutary use of the blessed sacrament of the Lord’s body and blood.</w:t>
      </w:r>
    </w:p>
    <w:p w14:paraId="11163FBD" w14:textId="77777777" w:rsidR="00B91D13" w:rsidRPr="00C840FD" w:rsidRDefault="00B91D13" w:rsidP="00B91D13">
      <w:pPr>
        <w:rPr>
          <w:i/>
          <w:sz w:val="24"/>
          <w:szCs w:val="24"/>
        </w:rPr>
      </w:pPr>
      <w:r w:rsidRPr="00C840FD">
        <w:rPr>
          <w:b/>
          <w:i/>
          <w:sz w:val="24"/>
          <w:szCs w:val="24"/>
        </w:rPr>
        <w:t xml:space="preserve">Friday: </w:t>
      </w:r>
      <w:r w:rsidRPr="00C840FD">
        <w:rPr>
          <w:i/>
          <w:sz w:val="24"/>
          <w:szCs w:val="24"/>
        </w:rPr>
        <w:t>Pray for the preaching of the cross of our Lord Jesus Christ and for its spread throughout the whole world, especially in our community; and for the persecuted.</w:t>
      </w:r>
    </w:p>
    <w:p w14:paraId="1D97F2E1" w14:textId="77777777" w:rsidR="00B91D13" w:rsidRPr="00C840FD" w:rsidRDefault="00B91D13" w:rsidP="00B91D13">
      <w:pPr>
        <w:rPr>
          <w:i/>
          <w:sz w:val="24"/>
          <w:szCs w:val="24"/>
        </w:rPr>
      </w:pPr>
      <w:r w:rsidRPr="00C840FD">
        <w:rPr>
          <w:b/>
          <w:i/>
          <w:sz w:val="24"/>
          <w:szCs w:val="24"/>
        </w:rPr>
        <w:t xml:space="preserve">Saturday: </w:t>
      </w:r>
      <w:r w:rsidRPr="00C840FD">
        <w:rPr>
          <w:i/>
          <w:sz w:val="24"/>
          <w:szCs w:val="24"/>
        </w:rPr>
        <w:t>Pray for faithfulness to the end; for the sick and dying; for the revival of those who are withering in the faith or have fallen away; and for receptive hearts for worship and study on the Lord’s Day.</w:t>
      </w:r>
    </w:p>
    <w:p w14:paraId="694D6492" w14:textId="77777777" w:rsidR="00B91D13" w:rsidRPr="00C840FD" w:rsidRDefault="00B91D13" w:rsidP="00B91D13">
      <w:pPr>
        <w:rPr>
          <w:i/>
          <w:sz w:val="24"/>
          <w:szCs w:val="24"/>
        </w:rPr>
      </w:pPr>
      <w:r w:rsidRPr="00C840FD">
        <w:rPr>
          <w:i/>
          <w:sz w:val="24"/>
          <w:szCs w:val="24"/>
        </w:rPr>
        <w:t xml:space="preserve"> </w:t>
      </w:r>
    </w:p>
    <w:p w14:paraId="59183624" w14:textId="77777777" w:rsidR="00B91D13" w:rsidRPr="00C840FD" w:rsidRDefault="00B91D13" w:rsidP="00B91D13">
      <w:pPr>
        <w:rPr>
          <w:i/>
          <w:sz w:val="24"/>
          <w:szCs w:val="24"/>
          <w:u w:val="single"/>
        </w:rPr>
      </w:pPr>
      <w:r w:rsidRPr="00C840FD">
        <w:rPr>
          <w:i/>
          <w:sz w:val="24"/>
          <w:szCs w:val="24"/>
          <w:u w:val="single"/>
        </w:rPr>
        <w:t>In Our Prayers This Week</w:t>
      </w:r>
    </w:p>
    <w:p w14:paraId="10E1DBA6" w14:textId="77777777" w:rsidR="00B91D13" w:rsidRPr="00C840FD" w:rsidRDefault="00B91D13" w:rsidP="00B91D13">
      <w:pPr>
        <w:rPr>
          <w:i/>
          <w:sz w:val="24"/>
          <w:szCs w:val="24"/>
        </w:rPr>
      </w:pPr>
      <w:r w:rsidRPr="00C840FD">
        <w:rPr>
          <w:i/>
          <w:sz w:val="24"/>
          <w:szCs w:val="24"/>
        </w:rPr>
        <w:t>All those celebrating birthdays</w:t>
      </w:r>
      <w:r>
        <w:rPr>
          <w:i/>
          <w:sz w:val="24"/>
          <w:szCs w:val="24"/>
        </w:rPr>
        <w:t xml:space="preserve">:  Deanna Jensen, Leah (McLaughlin) </w:t>
      </w:r>
      <w:proofErr w:type="spellStart"/>
      <w:r>
        <w:rPr>
          <w:i/>
          <w:sz w:val="24"/>
          <w:szCs w:val="24"/>
        </w:rPr>
        <w:t>Siobham</w:t>
      </w:r>
      <w:proofErr w:type="spellEnd"/>
      <w:r>
        <w:rPr>
          <w:i/>
          <w:sz w:val="24"/>
          <w:szCs w:val="24"/>
        </w:rPr>
        <w:t xml:space="preserve">, Craig Miska, Stehanie Pauli, Greg Roeder, &amp; Evan Starr, Jr. All those celebrating </w:t>
      </w:r>
      <w:r w:rsidRPr="00C840FD">
        <w:rPr>
          <w:i/>
          <w:sz w:val="24"/>
          <w:szCs w:val="24"/>
        </w:rPr>
        <w:t>anniversaries</w:t>
      </w:r>
      <w:r>
        <w:rPr>
          <w:i/>
          <w:sz w:val="24"/>
          <w:szCs w:val="24"/>
        </w:rPr>
        <w:t>:  Jared &amp; Brittany Heck and</w:t>
      </w:r>
      <w:r w:rsidRPr="00C840FD">
        <w:rPr>
          <w:i/>
          <w:sz w:val="24"/>
          <w:szCs w:val="24"/>
        </w:rPr>
        <w:t xml:space="preserve"> all the other joys God blesses us with in this life. Namely…</w:t>
      </w:r>
    </w:p>
    <w:p w14:paraId="43B4173E" w14:textId="77777777" w:rsidR="00B91D13" w:rsidRPr="00C840FD" w:rsidRDefault="00B91D13" w:rsidP="00B91D13">
      <w:pPr>
        <w:rPr>
          <w:i/>
          <w:sz w:val="24"/>
          <w:szCs w:val="24"/>
        </w:rPr>
      </w:pPr>
    </w:p>
    <w:p w14:paraId="6EEC783E" w14:textId="77777777" w:rsidR="00B91D13" w:rsidRPr="00C840FD" w:rsidRDefault="00B91D13" w:rsidP="00B91D13">
      <w:pPr>
        <w:rPr>
          <w:i/>
          <w:sz w:val="24"/>
          <w:szCs w:val="24"/>
        </w:rPr>
      </w:pPr>
      <w:r w:rsidRPr="00C840FD">
        <w:rPr>
          <w:i/>
          <w:sz w:val="24"/>
          <w:szCs w:val="24"/>
        </w:rPr>
        <w:t>For our shut-ins:  Verna Schultz, Laura Roeder, Art Novak, Arlys Thompson, Morris Tietjen, Mary Lou Meyer, Ardis Brehmer, Rita Hillman, Elda Schmidt, Margaret Hoberg, Jeanette Bohlman, Elaine Gerber, Joyce Nelson, Laurie Hillman, Dennis Schnaser, Elroy &amp; JoAnn Adermann,</w:t>
      </w:r>
      <w:r>
        <w:rPr>
          <w:i/>
          <w:sz w:val="24"/>
          <w:szCs w:val="24"/>
        </w:rPr>
        <w:t xml:space="preserve"> &amp;</w:t>
      </w:r>
      <w:r w:rsidRPr="00C840FD">
        <w:rPr>
          <w:i/>
          <w:sz w:val="24"/>
          <w:szCs w:val="24"/>
        </w:rPr>
        <w:t xml:space="preserve"> Vivian Knutson, that they would remain faithful in hearing </w:t>
      </w:r>
      <w:r w:rsidRPr="00C840FD">
        <w:rPr>
          <w:i/>
          <w:sz w:val="24"/>
          <w:szCs w:val="24"/>
        </w:rPr>
        <w:lastRenderedPageBreak/>
        <w:t>God’s Word and receiving the Sacrament for the forgiveness of their sins unto life everlasting. Namely…</w:t>
      </w:r>
    </w:p>
    <w:p w14:paraId="00CDD0BF" w14:textId="77777777" w:rsidR="00B91D13" w:rsidRPr="00C840FD" w:rsidRDefault="00B91D13" w:rsidP="00B91D13">
      <w:pPr>
        <w:rPr>
          <w:i/>
          <w:sz w:val="24"/>
          <w:szCs w:val="24"/>
        </w:rPr>
      </w:pPr>
      <w:r w:rsidRPr="00C840FD">
        <w:rPr>
          <w:i/>
          <w:sz w:val="24"/>
          <w:szCs w:val="24"/>
        </w:rPr>
        <w:t xml:space="preserve"> </w:t>
      </w:r>
    </w:p>
    <w:p w14:paraId="72CDEA5A" w14:textId="77777777" w:rsidR="00B91D13" w:rsidRPr="00C840FD" w:rsidRDefault="00B91D13" w:rsidP="00B91D13">
      <w:pPr>
        <w:rPr>
          <w:b/>
          <w:i/>
          <w:sz w:val="24"/>
          <w:szCs w:val="24"/>
        </w:rPr>
      </w:pPr>
      <w:r w:rsidRPr="00C840FD">
        <w:rPr>
          <w:b/>
          <w:i/>
          <w:sz w:val="24"/>
          <w:szCs w:val="24"/>
        </w:rPr>
        <w:t>Lord’s Prayer and Luther’s Morning or Evening Prayer from the Catechism</w:t>
      </w:r>
    </w:p>
    <w:p w14:paraId="60A47D06" w14:textId="77777777" w:rsidR="00B91D13" w:rsidRPr="00C840FD" w:rsidRDefault="00B91D13" w:rsidP="00B91D13">
      <w:pPr>
        <w:rPr>
          <w:i/>
          <w:sz w:val="24"/>
          <w:szCs w:val="24"/>
        </w:rPr>
      </w:pPr>
      <w:r w:rsidRPr="00C840FD">
        <w:rPr>
          <w:i/>
          <w:sz w:val="24"/>
          <w:szCs w:val="24"/>
        </w:rPr>
        <w:t xml:space="preserve"> </w:t>
      </w:r>
    </w:p>
    <w:p w14:paraId="215D3E00" w14:textId="77777777" w:rsidR="00B91D13" w:rsidRDefault="00B91D13" w:rsidP="00B91D13">
      <w:pPr>
        <w:rPr>
          <w:b/>
          <w:i/>
          <w:sz w:val="24"/>
          <w:szCs w:val="24"/>
        </w:rPr>
      </w:pPr>
      <w:r w:rsidRPr="00C840FD">
        <w:rPr>
          <w:b/>
          <w:i/>
          <w:sz w:val="24"/>
          <w:szCs w:val="24"/>
        </w:rPr>
        <w:t>The Hymn of the Week                     LSB 508</w:t>
      </w:r>
    </w:p>
    <w:p w14:paraId="11205248" w14:textId="77777777" w:rsidR="00B91D13" w:rsidRPr="00C840FD" w:rsidRDefault="00B91D13" w:rsidP="00B91D13">
      <w:pPr>
        <w:rPr>
          <w:b/>
          <w:i/>
          <w:sz w:val="24"/>
          <w:szCs w:val="24"/>
        </w:rPr>
      </w:pPr>
      <w:r>
        <w:rPr>
          <w:b/>
          <w:i/>
          <w:sz w:val="24"/>
          <w:szCs w:val="24"/>
        </w:rPr>
        <w:t xml:space="preserve">      </w:t>
      </w:r>
      <w:r w:rsidRPr="00C840FD">
        <w:rPr>
          <w:b/>
          <w:i/>
          <w:sz w:val="24"/>
          <w:szCs w:val="24"/>
        </w:rPr>
        <w:t xml:space="preserve"> “The Day Is Surely Drawing Near”</w:t>
      </w:r>
    </w:p>
    <w:tbl>
      <w:tblPr>
        <w:tblW w:w="7020" w:type="dxa"/>
        <w:tblInd w:w="-276" w:type="dxa"/>
        <w:tblBorders>
          <w:top w:val="nil"/>
          <w:left w:val="nil"/>
          <w:bottom w:val="nil"/>
          <w:right w:val="nil"/>
          <w:insideH w:val="nil"/>
          <w:insideV w:val="nil"/>
        </w:tblBorders>
        <w:tblLayout w:type="fixed"/>
        <w:tblLook w:val="0600" w:firstRow="0" w:lastRow="0" w:firstColumn="0" w:lastColumn="0" w:noHBand="1" w:noVBand="1"/>
      </w:tblPr>
      <w:tblGrid>
        <w:gridCol w:w="7020"/>
      </w:tblGrid>
      <w:tr w:rsidR="00B91D13" w:rsidRPr="00C840FD" w14:paraId="2F88F7BB" w14:textId="77777777" w:rsidTr="0024399A">
        <w:trPr>
          <w:trHeight w:val="5658"/>
        </w:trPr>
        <w:tc>
          <w:tcPr>
            <w:tcW w:w="7020"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20014430" w14:textId="77777777" w:rsidR="00B91D13" w:rsidRPr="00C840FD" w:rsidRDefault="00B91D13" w:rsidP="00663031">
            <w:pPr>
              <w:rPr>
                <w:sz w:val="24"/>
                <w:szCs w:val="24"/>
              </w:rPr>
            </w:pPr>
            <w:r w:rsidRPr="00C840FD">
              <w:rPr>
                <w:b/>
                <w:i/>
                <w:sz w:val="24"/>
                <w:szCs w:val="24"/>
                <w:u w:val="single"/>
              </w:rPr>
              <w:t>Looking Forward to the Last Sunday of the Church Year (Proper 29</w:t>
            </w:r>
            <w:proofErr w:type="gramStart"/>
            <w:r w:rsidRPr="00C840FD">
              <w:rPr>
                <w:b/>
                <w:i/>
                <w:sz w:val="24"/>
                <w:szCs w:val="24"/>
                <w:u w:val="single"/>
              </w:rPr>
              <w:t xml:space="preserve">B)   </w:t>
            </w:r>
            <w:proofErr w:type="gramEnd"/>
            <w:r w:rsidRPr="00C840FD">
              <w:rPr>
                <w:b/>
                <w:i/>
                <w:sz w:val="24"/>
                <w:szCs w:val="24"/>
                <w:u w:val="single"/>
              </w:rPr>
              <w:t xml:space="preserve">          November 24, 2024</w:t>
            </w:r>
          </w:p>
          <w:p w14:paraId="6BA1A978" w14:textId="77777777" w:rsidR="00B91D13" w:rsidRPr="00C840FD" w:rsidRDefault="00B91D13" w:rsidP="00663031">
            <w:pPr>
              <w:rPr>
                <w:sz w:val="24"/>
                <w:szCs w:val="24"/>
              </w:rPr>
            </w:pPr>
            <w:r w:rsidRPr="00C840FD">
              <w:rPr>
                <w:sz w:val="24"/>
                <w:szCs w:val="24"/>
              </w:rPr>
              <w:t xml:space="preserve">Isaiah 51:4–6 </w:t>
            </w:r>
          </w:p>
          <w:p w14:paraId="33EF5E1A" w14:textId="77777777" w:rsidR="00B91D13" w:rsidRPr="00C840FD" w:rsidRDefault="00B91D13" w:rsidP="00663031">
            <w:pPr>
              <w:rPr>
                <w:sz w:val="24"/>
                <w:szCs w:val="24"/>
              </w:rPr>
            </w:pPr>
            <w:r w:rsidRPr="00C840FD">
              <w:rPr>
                <w:sz w:val="24"/>
                <w:szCs w:val="24"/>
              </w:rPr>
              <w:t xml:space="preserve">Jude 20–25 </w:t>
            </w:r>
          </w:p>
          <w:p w14:paraId="00F9C884" w14:textId="77777777" w:rsidR="00B91D13" w:rsidRPr="00C840FD" w:rsidRDefault="00B91D13" w:rsidP="00663031">
            <w:pPr>
              <w:rPr>
                <w:sz w:val="24"/>
                <w:szCs w:val="24"/>
              </w:rPr>
            </w:pPr>
            <w:r w:rsidRPr="00C840FD">
              <w:rPr>
                <w:sz w:val="24"/>
                <w:szCs w:val="24"/>
              </w:rPr>
              <w:t xml:space="preserve">Mark 13:24–37 </w:t>
            </w:r>
          </w:p>
          <w:p w14:paraId="098E24DB" w14:textId="77777777" w:rsidR="00B91D13" w:rsidRPr="00C840FD" w:rsidRDefault="00B91D13" w:rsidP="00663031">
            <w:pPr>
              <w:rPr>
                <w:sz w:val="24"/>
                <w:szCs w:val="24"/>
              </w:rPr>
            </w:pPr>
          </w:p>
          <w:p w14:paraId="2D28A22E" w14:textId="77777777" w:rsidR="00B91D13" w:rsidRPr="00C840FD" w:rsidRDefault="00B91D13" w:rsidP="00663031">
            <w:pPr>
              <w:rPr>
                <w:b/>
                <w:i/>
                <w:sz w:val="24"/>
                <w:szCs w:val="24"/>
              </w:rPr>
            </w:pPr>
            <w:r w:rsidRPr="00C840FD">
              <w:rPr>
                <w:b/>
                <w:i/>
                <w:sz w:val="24"/>
                <w:szCs w:val="24"/>
              </w:rPr>
              <w:t>In Repentance We Are Alert to the Coming of Christ</w:t>
            </w:r>
          </w:p>
          <w:p w14:paraId="0AE27BAB" w14:textId="77777777" w:rsidR="00B91D13" w:rsidRPr="00C840FD" w:rsidRDefault="00B91D13" w:rsidP="00663031">
            <w:pPr>
              <w:rPr>
                <w:sz w:val="24"/>
                <w:szCs w:val="24"/>
              </w:rPr>
            </w:pPr>
          </w:p>
          <w:p w14:paraId="2DAF0CC0" w14:textId="77777777" w:rsidR="00B91D13" w:rsidRPr="00C840FD" w:rsidRDefault="00B91D13" w:rsidP="00663031">
            <w:pPr>
              <w:rPr>
                <w:sz w:val="24"/>
                <w:szCs w:val="24"/>
              </w:rPr>
            </w:pPr>
            <w:r w:rsidRPr="00C840FD">
              <w:rPr>
                <w:sz w:val="24"/>
                <w:szCs w:val="24"/>
              </w:rPr>
              <w:t xml:space="preserve">The signs of the end are all around us, constant reminders that “heaven and earth will pass away.” But </w:t>
            </w:r>
            <w:proofErr w:type="gramStart"/>
            <w:r w:rsidRPr="00C840FD">
              <w:rPr>
                <w:sz w:val="24"/>
                <w:szCs w:val="24"/>
              </w:rPr>
              <w:t>all of</w:t>
            </w:r>
            <w:proofErr w:type="gramEnd"/>
            <w:r w:rsidRPr="00C840FD">
              <w:rPr>
                <w:sz w:val="24"/>
                <w:szCs w:val="24"/>
              </w:rPr>
              <w:t xml:space="preserve"> these signs are centered in the cross of Christ, whereby He has conquered sin and death, that we might be raised with Him in righteousness through His Word of the Gospel, which “will not pass away” (Mark 13:31). He is “the firstborn of the dead,” who in His great love “has freed us from our sins by his blood” (Rev. 1:5). His salvation is certain because “his dominion is an everlasting dominion” and His Kingdom “shall not be destroyed” (Dan. 7:14). For this </w:t>
            </w:r>
            <w:proofErr w:type="gramStart"/>
            <w:r w:rsidRPr="00C840FD">
              <w:rPr>
                <w:sz w:val="24"/>
                <w:szCs w:val="24"/>
              </w:rPr>
              <w:t>purpose</w:t>
            </w:r>
            <w:proofErr w:type="gramEnd"/>
            <w:r w:rsidRPr="00C840FD">
              <w:rPr>
                <w:sz w:val="24"/>
                <w:szCs w:val="24"/>
              </w:rPr>
              <w:t xml:space="preserve"> He came into the world, to reign in love through His voice of the Gospel, which is the truth (John 18:37). So is the righteousness of Christ “a light to the peoples,” which “will never be dismayed” because it is the justice of His cross and resurrection (Is. 51:4–6). As He “is able to keep you from stumbling and to present you blameless before the presence of his glory,” so wait upon “the mercy of our Lord Jesus Christ that leads to eternal life” (Jude 20–24).</w:t>
            </w:r>
          </w:p>
        </w:tc>
      </w:tr>
      <w:bookmarkEnd w:id="0"/>
    </w:tbl>
    <w:p w14:paraId="34949830" w14:textId="77777777" w:rsidR="00B91D13" w:rsidRPr="00C840FD" w:rsidRDefault="00B91D13" w:rsidP="00B91D13">
      <w:pPr>
        <w:rPr>
          <w:sz w:val="24"/>
          <w:szCs w:val="24"/>
        </w:rPr>
      </w:pPr>
    </w:p>
    <w:sectPr w:rsidR="00B91D13" w:rsidRPr="00C840FD"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24399A"/>
    <w:rsid w:val="00275A10"/>
    <w:rsid w:val="00595216"/>
    <w:rsid w:val="00880BD2"/>
    <w:rsid w:val="00AE0ACA"/>
    <w:rsid w:val="00B32625"/>
    <w:rsid w:val="00B91D13"/>
    <w:rsid w:val="00C6140E"/>
    <w:rsid w:val="00CE5F99"/>
    <w:rsid w:val="00D27827"/>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6</Pages>
  <Words>1297</Words>
  <Characters>7395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7</cp:revision>
  <dcterms:created xsi:type="dcterms:W3CDTF">2024-11-05T15:50:00Z</dcterms:created>
  <dcterms:modified xsi:type="dcterms:W3CDTF">2024-11-12T16:00:00Z</dcterms:modified>
</cp:coreProperties>
</file>