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EC142A" w14:textId="77777777" w:rsidR="00186B5A" w:rsidRPr="00BB2B15" w:rsidRDefault="00186B5A" w:rsidP="00186B5A">
      <w:pPr>
        <w:jc w:val="center"/>
        <w:rPr>
          <w:b/>
          <w:sz w:val="24"/>
          <w:szCs w:val="24"/>
        </w:rPr>
      </w:pPr>
      <w:bookmarkStart w:id="0" w:name="_Hlk183512044"/>
      <w:r w:rsidRPr="00BB2B15">
        <w:rPr>
          <w:b/>
          <w:sz w:val="24"/>
          <w:szCs w:val="24"/>
        </w:rPr>
        <w:t>The Congregation at Prayer</w:t>
      </w:r>
    </w:p>
    <w:p w14:paraId="4BCE4AE6" w14:textId="77777777" w:rsidR="00186B5A" w:rsidRPr="00BB2B15" w:rsidRDefault="00186B5A" w:rsidP="00186B5A">
      <w:pPr>
        <w:jc w:val="center"/>
        <w:rPr>
          <w:sz w:val="24"/>
          <w:szCs w:val="24"/>
        </w:rPr>
      </w:pPr>
      <w:r w:rsidRPr="00BB2B15">
        <w:rPr>
          <w:sz w:val="24"/>
          <w:szCs w:val="24"/>
        </w:rPr>
        <w:t>A guide for Daily Meditation and Prayer</w:t>
      </w:r>
    </w:p>
    <w:p w14:paraId="441C49DF" w14:textId="77777777" w:rsidR="00186B5A" w:rsidRPr="00BB2B15" w:rsidRDefault="00186B5A" w:rsidP="00186B5A">
      <w:pPr>
        <w:jc w:val="center"/>
        <w:rPr>
          <w:sz w:val="24"/>
          <w:szCs w:val="24"/>
        </w:rPr>
      </w:pPr>
      <w:r w:rsidRPr="00BB2B15">
        <w:rPr>
          <w:sz w:val="24"/>
          <w:szCs w:val="24"/>
        </w:rPr>
        <w:t>For the Week of the First Sunday in Advent (Advent 1C)</w:t>
      </w:r>
    </w:p>
    <w:p w14:paraId="0C4AD492" w14:textId="77777777" w:rsidR="00186B5A" w:rsidRPr="00BB2B15" w:rsidRDefault="00186B5A" w:rsidP="00186B5A">
      <w:pPr>
        <w:jc w:val="center"/>
        <w:rPr>
          <w:sz w:val="24"/>
          <w:szCs w:val="24"/>
        </w:rPr>
      </w:pPr>
      <w:r w:rsidRPr="00BB2B15">
        <w:rPr>
          <w:sz w:val="24"/>
          <w:szCs w:val="24"/>
        </w:rPr>
        <w:t>December 1 through December 7, 2024</w:t>
      </w:r>
    </w:p>
    <w:tbl>
      <w:tblPr>
        <w:tblW w:w="6930" w:type="dxa"/>
        <w:tblInd w:w="84"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186B5A" w:rsidRPr="00BB2B15" w14:paraId="288E2168" w14:textId="77777777" w:rsidTr="001F7BDF">
        <w:trPr>
          <w:trHeight w:val="3330"/>
        </w:trPr>
        <w:tc>
          <w:tcPr>
            <w:tcW w:w="693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2DC98F60" w14:textId="77777777" w:rsidR="00186B5A" w:rsidRPr="00BB2B15" w:rsidRDefault="00186B5A" w:rsidP="001F7BDF">
            <w:pPr>
              <w:rPr>
                <w:i/>
                <w:sz w:val="24"/>
                <w:szCs w:val="24"/>
              </w:rPr>
            </w:pPr>
            <w:r w:rsidRPr="00BB2B15">
              <w:rPr>
                <w:b/>
                <w:i/>
                <w:sz w:val="24"/>
                <w:szCs w:val="24"/>
              </w:rPr>
              <w:t>Catechesis Notes for the Week-</w:t>
            </w:r>
            <w:r w:rsidRPr="00BB2B15">
              <w:rPr>
                <w:i/>
                <w:sz w:val="24"/>
                <w:szCs w:val="24"/>
              </w:rPr>
              <w:t xml:space="preserve">This week we look at the Fourth Petition of the Lord’s Prayer. The Fourth Petition teaches us to pray that God would lead us to realize everything we have is from His Fatherly hand. It teaches us to receive with thanksgiving all that we have as good gifts given to us from God. This petition teaches us to pray for all that pertains to our own physical welfare in this world. Yet, this petition is directly chiefly against our enemy Satan, who would seek to destroy and kill all God’s creatures by taking away from them their daily bread. Without daily bread we are tempted either to steal or curse God’s face turning away from the faith. The Fourth Petition leads us to repent of our covetous and discontented desires against the daily bread which God has given to us. For we are tempted to never be thankful for all the daily bread that the </w:t>
            </w:r>
            <w:proofErr w:type="gramStart"/>
            <w:r w:rsidRPr="00BB2B15">
              <w:rPr>
                <w:i/>
                <w:sz w:val="24"/>
                <w:szCs w:val="24"/>
              </w:rPr>
              <w:t>Father</w:t>
            </w:r>
            <w:proofErr w:type="gramEnd"/>
            <w:r w:rsidRPr="00BB2B15">
              <w:rPr>
                <w:i/>
                <w:sz w:val="24"/>
                <w:szCs w:val="24"/>
              </w:rPr>
              <w:t xml:space="preserve"> graciously gifts to us each and every day. Lord, lead us to realize that all we have in this life is because of Your gifting to us our daily bread in different measures according to each one’s gifts according to Your good and gracious will.</w:t>
            </w:r>
          </w:p>
        </w:tc>
      </w:tr>
    </w:tbl>
    <w:p w14:paraId="6FA449DA" w14:textId="77777777" w:rsidR="00186B5A" w:rsidRPr="00BB2B15" w:rsidRDefault="00186B5A" w:rsidP="00186B5A">
      <w:pPr>
        <w:jc w:val="center"/>
        <w:rPr>
          <w:b/>
          <w:sz w:val="24"/>
          <w:szCs w:val="24"/>
        </w:rPr>
      </w:pPr>
      <w:r w:rsidRPr="00BB2B15">
        <w:rPr>
          <w:b/>
          <w:sz w:val="24"/>
          <w:szCs w:val="24"/>
        </w:rPr>
        <w:t>The Order of Meditation and Prayer</w:t>
      </w:r>
    </w:p>
    <w:p w14:paraId="0CB21D72" w14:textId="77777777" w:rsidR="00186B5A" w:rsidRPr="00BB2B15" w:rsidRDefault="00186B5A" w:rsidP="00186B5A">
      <w:pPr>
        <w:rPr>
          <w:sz w:val="24"/>
          <w:szCs w:val="24"/>
        </w:rPr>
      </w:pPr>
      <w:r w:rsidRPr="00BB2B15">
        <w:rPr>
          <w:sz w:val="24"/>
          <w:szCs w:val="24"/>
        </w:rPr>
        <w:t>Pray and confess out loud as much from the order of meditation and prayer as you are able, or as your family size and ages dictate. Learn by heart the verse, catechism, and hymn of the week.</w:t>
      </w:r>
    </w:p>
    <w:p w14:paraId="28204B99" w14:textId="77777777" w:rsidR="00186B5A" w:rsidRPr="00BB2B15" w:rsidRDefault="00186B5A" w:rsidP="00186B5A">
      <w:pPr>
        <w:rPr>
          <w:sz w:val="24"/>
          <w:szCs w:val="24"/>
        </w:rPr>
      </w:pPr>
      <w:r w:rsidRPr="00BB2B15">
        <w:rPr>
          <w:sz w:val="24"/>
          <w:szCs w:val="24"/>
        </w:rPr>
        <w:t xml:space="preserve"> </w:t>
      </w:r>
    </w:p>
    <w:p w14:paraId="7A00F45C" w14:textId="77777777" w:rsidR="00186B5A" w:rsidRPr="00BB2B15" w:rsidRDefault="00186B5A" w:rsidP="00186B5A">
      <w:pPr>
        <w:jc w:val="center"/>
        <w:rPr>
          <w:b/>
          <w:i/>
          <w:sz w:val="24"/>
          <w:szCs w:val="24"/>
        </w:rPr>
      </w:pPr>
      <w:r w:rsidRPr="00BB2B15">
        <w:rPr>
          <w:b/>
          <w:i/>
          <w:sz w:val="24"/>
          <w:szCs w:val="24"/>
        </w:rPr>
        <w:t>Theme: The Lord Jesus Comes in Humility to Redeem Us</w:t>
      </w:r>
    </w:p>
    <w:p w14:paraId="11AB6E14" w14:textId="77777777" w:rsidR="00186B5A" w:rsidRPr="00BB2B15" w:rsidRDefault="00186B5A" w:rsidP="00186B5A">
      <w:pPr>
        <w:jc w:val="center"/>
        <w:rPr>
          <w:b/>
          <w:i/>
          <w:sz w:val="24"/>
          <w:szCs w:val="24"/>
        </w:rPr>
      </w:pPr>
      <w:r w:rsidRPr="00BB2B15">
        <w:rPr>
          <w:b/>
          <w:i/>
          <w:sz w:val="24"/>
          <w:szCs w:val="24"/>
        </w:rPr>
        <w:t xml:space="preserve"> </w:t>
      </w:r>
    </w:p>
    <w:p w14:paraId="78AAA418" w14:textId="77777777" w:rsidR="00186B5A" w:rsidRPr="00BB2B15" w:rsidRDefault="00186B5A" w:rsidP="00186B5A">
      <w:pPr>
        <w:rPr>
          <w:b/>
          <w:i/>
          <w:sz w:val="24"/>
          <w:szCs w:val="24"/>
        </w:rPr>
      </w:pPr>
      <w:r w:rsidRPr="00BB2B15">
        <w:rPr>
          <w:b/>
          <w:i/>
          <w:sz w:val="24"/>
          <w:szCs w:val="24"/>
        </w:rPr>
        <w:t>Invocation</w:t>
      </w:r>
    </w:p>
    <w:p w14:paraId="45661AB7" w14:textId="77777777" w:rsidR="00186B5A" w:rsidRPr="00BB2B15" w:rsidRDefault="00186B5A" w:rsidP="00186B5A">
      <w:pPr>
        <w:rPr>
          <w:sz w:val="24"/>
          <w:szCs w:val="24"/>
        </w:rPr>
      </w:pPr>
      <w:r w:rsidRPr="00BB2B15">
        <w:rPr>
          <w:sz w:val="24"/>
          <w:szCs w:val="24"/>
        </w:rPr>
        <w:t>In the name of the Father and of the Son and of the Holy Spirit. Amen.</w:t>
      </w:r>
    </w:p>
    <w:p w14:paraId="791BAAD4" w14:textId="77777777" w:rsidR="00186B5A" w:rsidRPr="00BB2B15" w:rsidRDefault="00186B5A" w:rsidP="00186B5A">
      <w:pPr>
        <w:rPr>
          <w:sz w:val="24"/>
          <w:szCs w:val="24"/>
        </w:rPr>
      </w:pPr>
      <w:r w:rsidRPr="00BB2B15">
        <w:rPr>
          <w:sz w:val="24"/>
          <w:szCs w:val="24"/>
        </w:rPr>
        <w:lastRenderedPageBreak/>
        <w:t xml:space="preserve"> </w:t>
      </w:r>
    </w:p>
    <w:p w14:paraId="35758ABE" w14:textId="77777777" w:rsidR="00186B5A" w:rsidRPr="00BB2B15" w:rsidRDefault="00186B5A" w:rsidP="00186B5A">
      <w:pPr>
        <w:rPr>
          <w:b/>
          <w:i/>
          <w:sz w:val="24"/>
          <w:szCs w:val="24"/>
        </w:rPr>
      </w:pPr>
      <w:r w:rsidRPr="00BB2B15">
        <w:rPr>
          <w:b/>
          <w:i/>
          <w:sz w:val="24"/>
          <w:szCs w:val="24"/>
        </w:rPr>
        <w:t>Apostles’ Creed</w:t>
      </w:r>
    </w:p>
    <w:p w14:paraId="79585B15" w14:textId="77777777" w:rsidR="00186B5A" w:rsidRPr="00BB2B15" w:rsidRDefault="00186B5A" w:rsidP="00186B5A">
      <w:pPr>
        <w:rPr>
          <w:b/>
          <w:i/>
          <w:sz w:val="24"/>
          <w:szCs w:val="24"/>
        </w:rPr>
      </w:pPr>
      <w:r w:rsidRPr="00BB2B15">
        <w:rPr>
          <w:b/>
          <w:i/>
          <w:sz w:val="24"/>
          <w:szCs w:val="24"/>
        </w:rPr>
        <w:t xml:space="preserve"> </w:t>
      </w:r>
    </w:p>
    <w:p w14:paraId="4DAB4072" w14:textId="77777777" w:rsidR="00186B5A" w:rsidRPr="00BB2B15" w:rsidRDefault="00186B5A" w:rsidP="00186B5A">
      <w:pPr>
        <w:rPr>
          <w:b/>
          <w:i/>
          <w:sz w:val="24"/>
          <w:szCs w:val="24"/>
        </w:rPr>
      </w:pPr>
      <w:r w:rsidRPr="00BB2B15">
        <w:rPr>
          <w:b/>
          <w:i/>
          <w:sz w:val="24"/>
          <w:szCs w:val="24"/>
        </w:rPr>
        <w:t>Verse: Matthew 24:27, 44</w:t>
      </w:r>
    </w:p>
    <w:p w14:paraId="3DD42D28" w14:textId="77777777" w:rsidR="00186B5A" w:rsidRPr="00BB2B15" w:rsidRDefault="00186B5A" w:rsidP="00186B5A">
      <w:pPr>
        <w:rPr>
          <w:sz w:val="24"/>
          <w:szCs w:val="24"/>
        </w:rPr>
      </w:pPr>
      <w:r w:rsidRPr="00BB2B15">
        <w:rPr>
          <w:sz w:val="24"/>
          <w:szCs w:val="24"/>
        </w:rPr>
        <w:t xml:space="preserve">As lightning comes from the east and flashes forth to the west, so also will the coming of the Son of Man be. </w:t>
      </w:r>
      <w:proofErr w:type="gramStart"/>
      <w:r w:rsidRPr="00BB2B15">
        <w:rPr>
          <w:sz w:val="24"/>
          <w:szCs w:val="24"/>
        </w:rPr>
        <w:t>Therefore</w:t>
      </w:r>
      <w:proofErr w:type="gramEnd"/>
      <w:r w:rsidRPr="00BB2B15">
        <w:rPr>
          <w:sz w:val="24"/>
          <w:szCs w:val="24"/>
        </w:rPr>
        <w:t xml:space="preserve"> you also be ready, for the Son of Man is coming at an hour you do not expect.</w:t>
      </w:r>
    </w:p>
    <w:p w14:paraId="0FD525E9" w14:textId="77777777" w:rsidR="00186B5A" w:rsidRPr="00BB2B15" w:rsidRDefault="00186B5A" w:rsidP="00186B5A">
      <w:pPr>
        <w:rPr>
          <w:b/>
          <w:sz w:val="24"/>
          <w:szCs w:val="24"/>
        </w:rPr>
      </w:pPr>
      <w:r w:rsidRPr="00BB2B15">
        <w:rPr>
          <w:b/>
          <w:sz w:val="24"/>
          <w:szCs w:val="24"/>
        </w:rPr>
        <w:t xml:space="preserve"> </w:t>
      </w:r>
    </w:p>
    <w:p w14:paraId="7F1C0EF8" w14:textId="77777777" w:rsidR="00186B5A" w:rsidRPr="00BB2B15" w:rsidRDefault="00186B5A" w:rsidP="00186B5A">
      <w:pPr>
        <w:rPr>
          <w:b/>
          <w:i/>
          <w:sz w:val="24"/>
          <w:szCs w:val="24"/>
        </w:rPr>
      </w:pPr>
      <w:r w:rsidRPr="00BB2B15">
        <w:rPr>
          <w:b/>
          <w:i/>
          <w:sz w:val="24"/>
          <w:szCs w:val="24"/>
        </w:rPr>
        <w:t>Psalm 25:1-10 or the daily appointed psalms found on LSB 304 Advent psalm table</w:t>
      </w:r>
    </w:p>
    <w:p w14:paraId="72772A31" w14:textId="77777777" w:rsidR="00186B5A" w:rsidRPr="00BB2B15" w:rsidRDefault="00186B5A" w:rsidP="00186B5A">
      <w:pPr>
        <w:rPr>
          <w:b/>
          <w:i/>
          <w:sz w:val="24"/>
          <w:szCs w:val="24"/>
        </w:rPr>
      </w:pPr>
      <w:r w:rsidRPr="00BB2B15">
        <w:rPr>
          <w:b/>
          <w:i/>
          <w:sz w:val="24"/>
          <w:szCs w:val="24"/>
        </w:rPr>
        <w:t xml:space="preserve"> </w:t>
      </w:r>
    </w:p>
    <w:p w14:paraId="609A7B6E" w14:textId="77777777" w:rsidR="00186B5A" w:rsidRPr="00BB2B15" w:rsidRDefault="00186B5A" w:rsidP="00186B5A">
      <w:pPr>
        <w:rPr>
          <w:b/>
          <w:i/>
          <w:sz w:val="24"/>
          <w:szCs w:val="24"/>
        </w:rPr>
      </w:pPr>
      <w:r w:rsidRPr="00BB2B15">
        <w:rPr>
          <w:b/>
          <w:i/>
          <w:sz w:val="24"/>
          <w:szCs w:val="24"/>
        </w:rPr>
        <w:t xml:space="preserve">The Catechism: The Lord’s Prayer—Fourth Petition                                                 </w:t>
      </w:r>
    </w:p>
    <w:p w14:paraId="217E1EE1" w14:textId="77777777" w:rsidR="00186B5A" w:rsidRPr="00BB2B15" w:rsidRDefault="00186B5A" w:rsidP="00186B5A">
      <w:pPr>
        <w:rPr>
          <w:sz w:val="24"/>
          <w:szCs w:val="24"/>
        </w:rPr>
      </w:pPr>
      <w:r w:rsidRPr="00BB2B15">
        <w:rPr>
          <w:sz w:val="24"/>
          <w:szCs w:val="24"/>
        </w:rPr>
        <w:t xml:space="preserve">                                                                                                                                                 </w:t>
      </w:r>
    </w:p>
    <w:p w14:paraId="7E735123" w14:textId="77777777" w:rsidR="00186B5A" w:rsidRPr="00BB2B15" w:rsidRDefault="00186B5A" w:rsidP="00186B5A">
      <w:pPr>
        <w:rPr>
          <w:b/>
          <w:sz w:val="24"/>
          <w:szCs w:val="24"/>
        </w:rPr>
      </w:pPr>
      <w:r w:rsidRPr="00BB2B15">
        <w:rPr>
          <w:b/>
          <w:sz w:val="24"/>
          <w:szCs w:val="24"/>
        </w:rPr>
        <w:t>The Fourth Petition</w:t>
      </w:r>
      <w:r w:rsidRPr="00BB2B15">
        <w:rPr>
          <w:b/>
          <w:sz w:val="24"/>
          <w:szCs w:val="24"/>
        </w:rPr>
        <w:tab/>
      </w:r>
      <w:r w:rsidRPr="00BB2B15">
        <w:rPr>
          <w:b/>
          <w:sz w:val="24"/>
          <w:szCs w:val="24"/>
        </w:rPr>
        <w:tab/>
      </w:r>
      <w:r w:rsidRPr="00BB2B15">
        <w:rPr>
          <w:b/>
          <w:sz w:val="24"/>
          <w:szCs w:val="24"/>
        </w:rPr>
        <w:tab/>
      </w:r>
      <w:r w:rsidRPr="00BB2B15">
        <w:rPr>
          <w:b/>
          <w:sz w:val="24"/>
          <w:szCs w:val="24"/>
        </w:rPr>
        <w:tab/>
      </w:r>
      <w:r w:rsidRPr="00BB2B15">
        <w:rPr>
          <w:b/>
          <w:sz w:val="24"/>
          <w:szCs w:val="24"/>
        </w:rPr>
        <w:tab/>
      </w:r>
      <w:r w:rsidRPr="00BB2B15">
        <w:rPr>
          <w:b/>
          <w:sz w:val="24"/>
          <w:szCs w:val="24"/>
        </w:rPr>
        <w:tab/>
      </w:r>
      <w:r w:rsidRPr="00BB2B15">
        <w:rPr>
          <w:b/>
          <w:sz w:val="24"/>
          <w:szCs w:val="24"/>
        </w:rPr>
        <w:tab/>
      </w:r>
      <w:r w:rsidRPr="00BB2B15">
        <w:rPr>
          <w:b/>
          <w:sz w:val="24"/>
          <w:szCs w:val="24"/>
        </w:rPr>
        <w:tab/>
        <w:t xml:space="preserve"> </w:t>
      </w:r>
      <w:r w:rsidRPr="00BB2B15">
        <w:rPr>
          <w:sz w:val="24"/>
          <w:szCs w:val="24"/>
        </w:rPr>
        <w:t>Preschool +</w:t>
      </w:r>
    </w:p>
    <w:p w14:paraId="28FC9CC9" w14:textId="77777777" w:rsidR="00186B5A" w:rsidRPr="00BB2B15" w:rsidRDefault="00186B5A" w:rsidP="00186B5A">
      <w:pPr>
        <w:rPr>
          <w:sz w:val="24"/>
          <w:szCs w:val="24"/>
        </w:rPr>
      </w:pPr>
      <w:r w:rsidRPr="00BB2B15">
        <w:rPr>
          <w:sz w:val="24"/>
          <w:szCs w:val="24"/>
        </w:rPr>
        <w:t xml:space="preserve">Give us this day our daily bread.                                                           </w:t>
      </w:r>
    </w:p>
    <w:p w14:paraId="7E17823D" w14:textId="77777777" w:rsidR="00186B5A" w:rsidRPr="00BB2B15" w:rsidRDefault="00186B5A" w:rsidP="00186B5A">
      <w:pPr>
        <w:rPr>
          <w:sz w:val="24"/>
          <w:szCs w:val="24"/>
        </w:rPr>
      </w:pPr>
      <w:r w:rsidRPr="00BB2B15">
        <w:rPr>
          <w:sz w:val="24"/>
          <w:szCs w:val="24"/>
        </w:rPr>
        <w:t xml:space="preserve"> </w:t>
      </w:r>
    </w:p>
    <w:p w14:paraId="66EC5957" w14:textId="77777777" w:rsidR="00186B5A" w:rsidRPr="00BB2B15" w:rsidRDefault="00186B5A" w:rsidP="00186B5A">
      <w:pPr>
        <w:rPr>
          <w:sz w:val="24"/>
          <w:szCs w:val="24"/>
        </w:rPr>
      </w:pPr>
      <w:r w:rsidRPr="00BB2B15">
        <w:rPr>
          <w:i/>
          <w:sz w:val="24"/>
          <w:szCs w:val="24"/>
        </w:rPr>
        <w:t xml:space="preserve">What does this mean?                                                                             </w:t>
      </w:r>
      <w:r w:rsidRPr="00BB2B15">
        <w:rPr>
          <w:sz w:val="24"/>
          <w:szCs w:val="24"/>
        </w:rPr>
        <w:t>First Grade +</w:t>
      </w:r>
    </w:p>
    <w:p w14:paraId="142C5020" w14:textId="77777777" w:rsidR="00186B5A" w:rsidRPr="00BB2B15" w:rsidRDefault="00186B5A" w:rsidP="00186B5A">
      <w:pPr>
        <w:rPr>
          <w:sz w:val="24"/>
          <w:szCs w:val="24"/>
        </w:rPr>
      </w:pPr>
      <w:r w:rsidRPr="00BB2B15">
        <w:rPr>
          <w:sz w:val="24"/>
          <w:szCs w:val="24"/>
        </w:rPr>
        <w:t>God certainly gives daily bread to everyone without our prayers, even to all evil people, but we pray in this petition that God would lead us to realize this and to receive our daily bread with thanksgiving.</w:t>
      </w:r>
    </w:p>
    <w:p w14:paraId="030A9639" w14:textId="77777777" w:rsidR="00186B5A" w:rsidRPr="00BB2B15" w:rsidRDefault="00186B5A" w:rsidP="00186B5A">
      <w:pPr>
        <w:rPr>
          <w:sz w:val="24"/>
          <w:szCs w:val="24"/>
        </w:rPr>
      </w:pPr>
      <w:r w:rsidRPr="00BB2B15">
        <w:rPr>
          <w:sz w:val="24"/>
          <w:szCs w:val="24"/>
        </w:rPr>
        <w:t xml:space="preserve"> </w:t>
      </w:r>
    </w:p>
    <w:p w14:paraId="4831BDD5" w14:textId="77777777" w:rsidR="00186B5A" w:rsidRPr="00BB2B15" w:rsidRDefault="00186B5A" w:rsidP="00186B5A">
      <w:pPr>
        <w:rPr>
          <w:sz w:val="24"/>
          <w:szCs w:val="24"/>
        </w:rPr>
      </w:pPr>
      <w:r w:rsidRPr="00BB2B15">
        <w:rPr>
          <w:i/>
          <w:sz w:val="24"/>
          <w:szCs w:val="24"/>
        </w:rPr>
        <w:t xml:space="preserve">What is meant by daily bread?           </w:t>
      </w:r>
      <w:r w:rsidRPr="00BB2B15">
        <w:rPr>
          <w:i/>
          <w:sz w:val="24"/>
          <w:szCs w:val="24"/>
        </w:rPr>
        <w:tab/>
      </w:r>
      <w:r w:rsidRPr="00BB2B15">
        <w:rPr>
          <w:sz w:val="24"/>
          <w:szCs w:val="24"/>
        </w:rPr>
        <w:t xml:space="preserve">                                                 Third Grade +</w:t>
      </w:r>
    </w:p>
    <w:p w14:paraId="374C65E7" w14:textId="77777777" w:rsidR="00186B5A" w:rsidRPr="00BB2B15" w:rsidRDefault="00186B5A" w:rsidP="00186B5A">
      <w:pPr>
        <w:rPr>
          <w:sz w:val="24"/>
          <w:szCs w:val="24"/>
        </w:rPr>
      </w:pPr>
      <w:r w:rsidRPr="00BB2B15">
        <w:rPr>
          <w:sz w:val="24"/>
          <w:szCs w:val="24"/>
        </w:rPr>
        <w:t>Daily bread includes everything that has to do with the support and needs of the body, such as food, drink, clothing shoes, house, home, land, animals, money, goods, a devout husband or wife, devout children, devout workers, devout and faithful rulers, good government, good weather, peace, health, self-control, good friends, faithful neighbors, and the like.</w:t>
      </w:r>
    </w:p>
    <w:p w14:paraId="08EE3161" w14:textId="77777777" w:rsidR="00186B5A" w:rsidRPr="00BB2B15" w:rsidRDefault="00186B5A" w:rsidP="00186B5A">
      <w:pPr>
        <w:rPr>
          <w:sz w:val="24"/>
          <w:szCs w:val="24"/>
        </w:rPr>
      </w:pPr>
      <w:r w:rsidRPr="00BB2B15">
        <w:rPr>
          <w:sz w:val="24"/>
          <w:szCs w:val="24"/>
        </w:rPr>
        <w:lastRenderedPageBreak/>
        <w:t xml:space="preserve"> </w:t>
      </w:r>
    </w:p>
    <w:p w14:paraId="34E8FD47" w14:textId="77777777" w:rsidR="00186B5A" w:rsidRPr="00BB2B15" w:rsidRDefault="00186B5A" w:rsidP="00186B5A">
      <w:pPr>
        <w:rPr>
          <w:i/>
          <w:sz w:val="24"/>
          <w:szCs w:val="24"/>
        </w:rPr>
      </w:pPr>
      <w:r w:rsidRPr="00BB2B15">
        <w:rPr>
          <w:i/>
          <w:sz w:val="24"/>
          <w:szCs w:val="24"/>
        </w:rPr>
        <w:t>Readings for the Week of the First Sunday in Advent (Advent 1C)</w:t>
      </w:r>
    </w:p>
    <w:tbl>
      <w:tblPr>
        <w:tblW w:w="6120" w:type="dxa"/>
        <w:tblInd w:w="444" w:type="dxa"/>
        <w:tblBorders>
          <w:top w:val="nil"/>
          <w:left w:val="nil"/>
          <w:bottom w:val="nil"/>
          <w:right w:val="nil"/>
          <w:insideH w:val="nil"/>
          <w:insideV w:val="nil"/>
        </w:tblBorders>
        <w:tblLayout w:type="fixed"/>
        <w:tblLook w:val="0600" w:firstRow="0" w:lastRow="0" w:firstColumn="0" w:lastColumn="0" w:noHBand="1" w:noVBand="1"/>
      </w:tblPr>
      <w:tblGrid>
        <w:gridCol w:w="900"/>
        <w:gridCol w:w="2970"/>
        <w:gridCol w:w="2250"/>
      </w:tblGrid>
      <w:tr w:rsidR="00186B5A" w:rsidRPr="00BB2B15" w14:paraId="039236DA" w14:textId="77777777" w:rsidTr="001F7BDF">
        <w:trPr>
          <w:trHeight w:val="435"/>
        </w:trPr>
        <w:tc>
          <w:tcPr>
            <w:tcW w:w="900" w:type="dxa"/>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6949589E" w14:textId="77777777" w:rsidR="00186B5A" w:rsidRPr="00BB2B15" w:rsidRDefault="00186B5A" w:rsidP="001F7BDF">
            <w:pPr>
              <w:rPr>
                <w:sz w:val="24"/>
                <w:szCs w:val="24"/>
              </w:rPr>
            </w:pPr>
            <w:r w:rsidRPr="00BB2B15">
              <w:rPr>
                <w:sz w:val="24"/>
                <w:szCs w:val="24"/>
              </w:rPr>
              <w:t xml:space="preserve"> </w:t>
            </w:r>
          </w:p>
        </w:tc>
        <w:tc>
          <w:tcPr>
            <w:tcW w:w="297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3DD99EB5" w14:textId="77777777" w:rsidR="00186B5A" w:rsidRPr="00BB2B15" w:rsidRDefault="00186B5A" w:rsidP="001F7BDF">
            <w:pPr>
              <w:rPr>
                <w:sz w:val="24"/>
                <w:szCs w:val="24"/>
              </w:rPr>
            </w:pPr>
            <w:r w:rsidRPr="00BB2B15">
              <w:rPr>
                <w:sz w:val="24"/>
                <w:szCs w:val="24"/>
              </w:rPr>
              <w:t>Bible Narrative</w:t>
            </w:r>
          </w:p>
        </w:tc>
        <w:tc>
          <w:tcPr>
            <w:tcW w:w="2250"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60AA6283" w14:textId="77777777" w:rsidR="00186B5A" w:rsidRPr="00BB2B15" w:rsidRDefault="00186B5A" w:rsidP="001F7BDF">
            <w:pPr>
              <w:rPr>
                <w:sz w:val="24"/>
                <w:szCs w:val="24"/>
              </w:rPr>
            </w:pPr>
            <w:r w:rsidRPr="00BB2B15">
              <w:rPr>
                <w:sz w:val="24"/>
                <w:szCs w:val="24"/>
              </w:rPr>
              <w:t>Second Reading</w:t>
            </w:r>
          </w:p>
        </w:tc>
      </w:tr>
      <w:tr w:rsidR="00186B5A" w:rsidRPr="00BB2B15" w14:paraId="11033D59" w14:textId="77777777" w:rsidTr="001F7BDF">
        <w:trPr>
          <w:trHeight w:val="2328"/>
        </w:trPr>
        <w:tc>
          <w:tcPr>
            <w:tcW w:w="900"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1B4EF4F5" w14:textId="77777777" w:rsidR="00186B5A" w:rsidRPr="00BB2B15" w:rsidRDefault="00186B5A" w:rsidP="001F7BDF">
            <w:pPr>
              <w:rPr>
                <w:sz w:val="24"/>
                <w:szCs w:val="24"/>
              </w:rPr>
            </w:pPr>
            <w:r w:rsidRPr="00BB2B15">
              <w:rPr>
                <w:sz w:val="24"/>
                <w:szCs w:val="24"/>
              </w:rPr>
              <w:t>Mon</w:t>
            </w:r>
          </w:p>
          <w:p w14:paraId="3F18117A" w14:textId="77777777" w:rsidR="00186B5A" w:rsidRPr="00BB2B15" w:rsidRDefault="00186B5A" w:rsidP="001F7BDF">
            <w:pPr>
              <w:rPr>
                <w:sz w:val="24"/>
                <w:szCs w:val="24"/>
              </w:rPr>
            </w:pPr>
          </w:p>
          <w:p w14:paraId="1963512F" w14:textId="77777777" w:rsidR="00186B5A" w:rsidRPr="00BB2B15" w:rsidRDefault="00186B5A" w:rsidP="001F7BDF">
            <w:pPr>
              <w:rPr>
                <w:sz w:val="24"/>
                <w:szCs w:val="24"/>
              </w:rPr>
            </w:pPr>
            <w:r w:rsidRPr="00BB2B15">
              <w:rPr>
                <w:sz w:val="24"/>
                <w:szCs w:val="24"/>
              </w:rPr>
              <w:t>Tue</w:t>
            </w:r>
          </w:p>
          <w:p w14:paraId="122E4614" w14:textId="77777777" w:rsidR="00186B5A" w:rsidRPr="00BB2B15" w:rsidRDefault="00186B5A" w:rsidP="001F7BDF">
            <w:pPr>
              <w:rPr>
                <w:sz w:val="24"/>
                <w:szCs w:val="24"/>
              </w:rPr>
            </w:pPr>
          </w:p>
          <w:p w14:paraId="1443241E" w14:textId="77777777" w:rsidR="00186B5A" w:rsidRPr="00BB2B15" w:rsidRDefault="00186B5A" w:rsidP="001F7BDF">
            <w:pPr>
              <w:rPr>
                <w:sz w:val="24"/>
                <w:szCs w:val="24"/>
              </w:rPr>
            </w:pPr>
          </w:p>
          <w:p w14:paraId="6ECD44E0" w14:textId="77777777" w:rsidR="00186B5A" w:rsidRPr="00BB2B15" w:rsidRDefault="00186B5A" w:rsidP="001F7BDF">
            <w:pPr>
              <w:rPr>
                <w:sz w:val="24"/>
                <w:szCs w:val="24"/>
              </w:rPr>
            </w:pPr>
            <w:r w:rsidRPr="00BB2B15">
              <w:rPr>
                <w:sz w:val="24"/>
                <w:szCs w:val="24"/>
              </w:rPr>
              <w:t>Wed</w:t>
            </w:r>
          </w:p>
          <w:p w14:paraId="53D82522" w14:textId="77777777" w:rsidR="00186B5A" w:rsidRPr="00BB2B15" w:rsidRDefault="00186B5A" w:rsidP="001F7BDF">
            <w:pPr>
              <w:rPr>
                <w:sz w:val="24"/>
                <w:szCs w:val="24"/>
              </w:rPr>
            </w:pPr>
          </w:p>
          <w:p w14:paraId="26156896" w14:textId="77777777" w:rsidR="00186B5A" w:rsidRPr="00BB2B15" w:rsidRDefault="00186B5A" w:rsidP="001F7BDF">
            <w:pPr>
              <w:rPr>
                <w:sz w:val="24"/>
                <w:szCs w:val="24"/>
              </w:rPr>
            </w:pPr>
            <w:r w:rsidRPr="00BB2B15">
              <w:rPr>
                <w:sz w:val="24"/>
                <w:szCs w:val="24"/>
              </w:rPr>
              <w:t>Thurs</w:t>
            </w:r>
          </w:p>
          <w:p w14:paraId="1E5A172A" w14:textId="77777777" w:rsidR="00186B5A" w:rsidRPr="00BB2B15" w:rsidRDefault="00186B5A" w:rsidP="001F7BDF">
            <w:pPr>
              <w:rPr>
                <w:sz w:val="24"/>
                <w:szCs w:val="24"/>
              </w:rPr>
            </w:pPr>
          </w:p>
          <w:p w14:paraId="0137637A" w14:textId="77777777" w:rsidR="00186B5A" w:rsidRPr="00BB2B15" w:rsidRDefault="00186B5A" w:rsidP="001F7BDF">
            <w:pPr>
              <w:rPr>
                <w:sz w:val="24"/>
                <w:szCs w:val="24"/>
              </w:rPr>
            </w:pPr>
            <w:r w:rsidRPr="00BB2B15">
              <w:rPr>
                <w:sz w:val="24"/>
                <w:szCs w:val="24"/>
              </w:rPr>
              <w:t>Fri</w:t>
            </w:r>
          </w:p>
          <w:p w14:paraId="44F00228" w14:textId="77777777" w:rsidR="00186B5A" w:rsidRPr="00BB2B15" w:rsidRDefault="00186B5A" w:rsidP="001F7BDF">
            <w:pPr>
              <w:rPr>
                <w:sz w:val="24"/>
                <w:szCs w:val="24"/>
              </w:rPr>
            </w:pPr>
          </w:p>
          <w:p w14:paraId="468F9345" w14:textId="77777777" w:rsidR="00186B5A" w:rsidRPr="00BB2B15" w:rsidRDefault="00186B5A" w:rsidP="001F7BDF">
            <w:pPr>
              <w:rPr>
                <w:sz w:val="24"/>
                <w:szCs w:val="24"/>
              </w:rPr>
            </w:pPr>
            <w:r w:rsidRPr="00BB2B15">
              <w:rPr>
                <w:sz w:val="24"/>
                <w:szCs w:val="24"/>
              </w:rPr>
              <w:t>Sat</w:t>
            </w:r>
          </w:p>
        </w:tc>
        <w:tc>
          <w:tcPr>
            <w:tcW w:w="297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0D11A219" w14:textId="77777777" w:rsidR="00186B5A" w:rsidRPr="00BB2B15" w:rsidRDefault="00186B5A" w:rsidP="001F7BDF">
            <w:pPr>
              <w:rPr>
                <w:sz w:val="24"/>
                <w:szCs w:val="24"/>
              </w:rPr>
            </w:pPr>
            <w:r w:rsidRPr="00BB2B15">
              <w:rPr>
                <w:sz w:val="24"/>
                <w:szCs w:val="24"/>
              </w:rPr>
              <w:t>Boaz Decides to Redeem Ruth-Ruth 3:1-18</w:t>
            </w:r>
          </w:p>
          <w:p w14:paraId="78845F5D" w14:textId="77777777" w:rsidR="00186B5A" w:rsidRPr="00BB2B15" w:rsidRDefault="00186B5A" w:rsidP="001F7BDF">
            <w:pPr>
              <w:rPr>
                <w:sz w:val="24"/>
                <w:szCs w:val="24"/>
              </w:rPr>
            </w:pPr>
            <w:r w:rsidRPr="00BB2B15">
              <w:rPr>
                <w:sz w:val="24"/>
                <w:szCs w:val="24"/>
              </w:rPr>
              <w:t>Boaz Receives the Right of Redemption from the Near Kinsman-Ruth 4:1-22</w:t>
            </w:r>
          </w:p>
          <w:p w14:paraId="094B5B2A" w14:textId="77777777" w:rsidR="00186B5A" w:rsidRPr="00BB2B15" w:rsidRDefault="00186B5A" w:rsidP="001F7BDF">
            <w:pPr>
              <w:rPr>
                <w:sz w:val="24"/>
                <w:szCs w:val="24"/>
              </w:rPr>
            </w:pPr>
            <w:r w:rsidRPr="00BB2B15">
              <w:rPr>
                <w:b/>
                <w:sz w:val="24"/>
                <w:szCs w:val="24"/>
              </w:rPr>
              <w:t>Advent Midweek 1-Jeremiah 33:14-16</w:t>
            </w:r>
          </w:p>
          <w:p w14:paraId="2AF50EC9" w14:textId="77777777" w:rsidR="00186B5A" w:rsidRPr="00BB2B15" w:rsidRDefault="00186B5A" w:rsidP="001F7BDF">
            <w:pPr>
              <w:rPr>
                <w:sz w:val="24"/>
                <w:szCs w:val="24"/>
              </w:rPr>
            </w:pPr>
            <w:r w:rsidRPr="00BB2B15">
              <w:rPr>
                <w:sz w:val="24"/>
                <w:szCs w:val="24"/>
              </w:rPr>
              <w:t>Hannah Prays for a Son-1 Samuel 1:1-18</w:t>
            </w:r>
          </w:p>
          <w:p w14:paraId="1644F529" w14:textId="77777777" w:rsidR="00186B5A" w:rsidRPr="00BB2B15" w:rsidRDefault="00186B5A" w:rsidP="001F7BDF">
            <w:pPr>
              <w:rPr>
                <w:sz w:val="24"/>
                <w:szCs w:val="24"/>
              </w:rPr>
            </w:pPr>
            <w:r w:rsidRPr="00BB2B15">
              <w:rPr>
                <w:sz w:val="24"/>
                <w:szCs w:val="24"/>
              </w:rPr>
              <w:t>The Prophet Samuel Is Born-1 Samuel 1:19-2:2</w:t>
            </w:r>
          </w:p>
          <w:p w14:paraId="6E7DEBF3" w14:textId="77777777" w:rsidR="00186B5A" w:rsidRPr="00BB2B15" w:rsidRDefault="00186B5A" w:rsidP="001F7BDF">
            <w:pPr>
              <w:rPr>
                <w:sz w:val="24"/>
                <w:szCs w:val="24"/>
              </w:rPr>
            </w:pPr>
            <w:r w:rsidRPr="00BB2B15">
              <w:rPr>
                <w:sz w:val="24"/>
                <w:szCs w:val="24"/>
              </w:rPr>
              <w:t>Sunday’s OT Reading and Epistle- Malachi 3:1-7b</w:t>
            </w:r>
          </w:p>
        </w:tc>
        <w:tc>
          <w:tcPr>
            <w:tcW w:w="2250"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6FD1C31C" w14:textId="77777777" w:rsidR="00186B5A" w:rsidRPr="00BB2B15" w:rsidRDefault="00186B5A" w:rsidP="001F7BDF">
            <w:pPr>
              <w:rPr>
                <w:sz w:val="24"/>
                <w:szCs w:val="24"/>
              </w:rPr>
            </w:pPr>
            <w:r w:rsidRPr="00BB2B15">
              <w:rPr>
                <w:sz w:val="24"/>
                <w:szCs w:val="24"/>
              </w:rPr>
              <w:t>Isaiah 8:9-9:7</w:t>
            </w:r>
          </w:p>
          <w:p w14:paraId="5D36F07F" w14:textId="77777777" w:rsidR="00186B5A" w:rsidRPr="00BB2B15" w:rsidRDefault="00186B5A" w:rsidP="001F7BDF">
            <w:pPr>
              <w:rPr>
                <w:sz w:val="24"/>
                <w:szCs w:val="24"/>
              </w:rPr>
            </w:pPr>
          </w:p>
          <w:p w14:paraId="1FB5248F" w14:textId="77777777" w:rsidR="00186B5A" w:rsidRPr="00BB2B15" w:rsidRDefault="00186B5A" w:rsidP="001F7BDF">
            <w:pPr>
              <w:rPr>
                <w:sz w:val="24"/>
                <w:szCs w:val="24"/>
              </w:rPr>
            </w:pPr>
            <w:r w:rsidRPr="00BB2B15">
              <w:rPr>
                <w:sz w:val="24"/>
                <w:szCs w:val="24"/>
              </w:rPr>
              <w:t>Isaiah 9:8-10:11</w:t>
            </w:r>
          </w:p>
          <w:p w14:paraId="0348556C" w14:textId="77777777" w:rsidR="00186B5A" w:rsidRPr="00BB2B15" w:rsidRDefault="00186B5A" w:rsidP="001F7BDF">
            <w:pPr>
              <w:rPr>
                <w:sz w:val="24"/>
                <w:szCs w:val="24"/>
              </w:rPr>
            </w:pPr>
          </w:p>
          <w:p w14:paraId="0901D10D" w14:textId="77777777" w:rsidR="00186B5A" w:rsidRPr="00BB2B15" w:rsidRDefault="00186B5A" w:rsidP="001F7BDF">
            <w:pPr>
              <w:rPr>
                <w:sz w:val="24"/>
                <w:szCs w:val="24"/>
              </w:rPr>
            </w:pPr>
          </w:p>
          <w:p w14:paraId="25BD97C6" w14:textId="77777777" w:rsidR="00186B5A" w:rsidRPr="00BB2B15" w:rsidRDefault="00186B5A" w:rsidP="001F7BDF">
            <w:pPr>
              <w:rPr>
                <w:sz w:val="24"/>
                <w:szCs w:val="24"/>
              </w:rPr>
            </w:pPr>
            <w:r w:rsidRPr="00BB2B15">
              <w:rPr>
                <w:sz w:val="24"/>
                <w:szCs w:val="24"/>
              </w:rPr>
              <w:t>Psalm 25:1-10</w:t>
            </w:r>
          </w:p>
          <w:p w14:paraId="75744C4D" w14:textId="77777777" w:rsidR="00186B5A" w:rsidRPr="00BB2B15" w:rsidRDefault="00186B5A" w:rsidP="001F7BDF">
            <w:pPr>
              <w:rPr>
                <w:sz w:val="24"/>
                <w:szCs w:val="24"/>
              </w:rPr>
            </w:pPr>
          </w:p>
          <w:p w14:paraId="09A01E93" w14:textId="77777777" w:rsidR="00186B5A" w:rsidRPr="00BB2B15" w:rsidRDefault="00186B5A" w:rsidP="001F7BDF">
            <w:pPr>
              <w:rPr>
                <w:sz w:val="24"/>
                <w:szCs w:val="24"/>
              </w:rPr>
            </w:pPr>
            <w:r w:rsidRPr="00BB2B15">
              <w:rPr>
                <w:sz w:val="24"/>
                <w:szCs w:val="24"/>
              </w:rPr>
              <w:t>Isaiah 11:1-12:6</w:t>
            </w:r>
          </w:p>
          <w:p w14:paraId="5EC19B2F" w14:textId="77777777" w:rsidR="00186B5A" w:rsidRPr="00BB2B15" w:rsidRDefault="00186B5A" w:rsidP="001F7BDF">
            <w:pPr>
              <w:rPr>
                <w:sz w:val="24"/>
                <w:szCs w:val="24"/>
              </w:rPr>
            </w:pPr>
          </w:p>
          <w:p w14:paraId="446B333D" w14:textId="77777777" w:rsidR="00186B5A" w:rsidRPr="00BB2B15" w:rsidRDefault="00186B5A" w:rsidP="001F7BDF">
            <w:pPr>
              <w:rPr>
                <w:sz w:val="24"/>
                <w:szCs w:val="24"/>
              </w:rPr>
            </w:pPr>
            <w:r w:rsidRPr="00BB2B15">
              <w:rPr>
                <w:sz w:val="24"/>
                <w:szCs w:val="24"/>
              </w:rPr>
              <w:t>Isaiah 14:1-23</w:t>
            </w:r>
          </w:p>
          <w:p w14:paraId="5F998AD8" w14:textId="77777777" w:rsidR="00186B5A" w:rsidRPr="00BB2B15" w:rsidRDefault="00186B5A" w:rsidP="001F7BDF">
            <w:pPr>
              <w:rPr>
                <w:sz w:val="24"/>
                <w:szCs w:val="24"/>
              </w:rPr>
            </w:pPr>
          </w:p>
          <w:p w14:paraId="20705896" w14:textId="77777777" w:rsidR="00186B5A" w:rsidRPr="00BB2B15" w:rsidRDefault="00186B5A" w:rsidP="001F7BDF">
            <w:pPr>
              <w:rPr>
                <w:sz w:val="24"/>
                <w:szCs w:val="24"/>
              </w:rPr>
            </w:pPr>
            <w:r w:rsidRPr="00BB2B15">
              <w:rPr>
                <w:sz w:val="24"/>
                <w:szCs w:val="24"/>
              </w:rPr>
              <w:t>Philippians 1:2-11</w:t>
            </w:r>
          </w:p>
        </w:tc>
      </w:tr>
    </w:tbl>
    <w:p w14:paraId="4455446A" w14:textId="77777777" w:rsidR="00186B5A" w:rsidRPr="00BB2B15" w:rsidRDefault="00186B5A" w:rsidP="00186B5A">
      <w:pPr>
        <w:rPr>
          <w:b/>
          <w:i/>
          <w:sz w:val="24"/>
          <w:szCs w:val="24"/>
        </w:rPr>
      </w:pPr>
      <w:r w:rsidRPr="00BB2B15">
        <w:rPr>
          <w:b/>
          <w:i/>
          <w:sz w:val="24"/>
          <w:szCs w:val="24"/>
        </w:rPr>
        <w:t>Collects for the Week, Daily Themes for Prayer, In Our Prayers at Trinity</w:t>
      </w:r>
    </w:p>
    <w:p w14:paraId="162E827B" w14:textId="77777777" w:rsidR="00186B5A" w:rsidRPr="00BB2B15" w:rsidRDefault="00186B5A" w:rsidP="00186B5A">
      <w:pPr>
        <w:rPr>
          <w:b/>
          <w:i/>
          <w:sz w:val="24"/>
          <w:szCs w:val="24"/>
        </w:rPr>
      </w:pPr>
    </w:p>
    <w:p w14:paraId="115078B6" w14:textId="77777777" w:rsidR="00186B5A" w:rsidRPr="00BB2B15" w:rsidRDefault="00186B5A" w:rsidP="00186B5A">
      <w:pPr>
        <w:rPr>
          <w:i/>
          <w:sz w:val="24"/>
          <w:szCs w:val="24"/>
          <w:u w:val="single"/>
        </w:rPr>
      </w:pPr>
      <w:r w:rsidRPr="00BB2B15">
        <w:rPr>
          <w:i/>
          <w:sz w:val="24"/>
          <w:szCs w:val="24"/>
          <w:u w:val="single"/>
        </w:rPr>
        <w:t>Collect for the Week of the First Sunday in Advent (Advent 1C)</w:t>
      </w:r>
    </w:p>
    <w:p w14:paraId="5733914B" w14:textId="77777777" w:rsidR="00186B5A" w:rsidRPr="00BB2B15" w:rsidRDefault="00186B5A" w:rsidP="00186B5A">
      <w:pPr>
        <w:rPr>
          <w:b/>
          <w:sz w:val="24"/>
          <w:szCs w:val="24"/>
        </w:rPr>
      </w:pPr>
      <w:r w:rsidRPr="00BB2B15">
        <w:rPr>
          <w:b/>
          <w:sz w:val="24"/>
          <w:szCs w:val="24"/>
        </w:rPr>
        <w:t>Stir up Your power, O Lord, and come, that by Your protection we may be rescued from the threatening perils of our sins and saved by Your mighty deliverance; for You live and reign with the Father and the Holy Spirit, one God, now and forever. Amen.</w:t>
      </w:r>
    </w:p>
    <w:p w14:paraId="7059C668" w14:textId="77777777" w:rsidR="00186B5A" w:rsidRPr="00BB2B15" w:rsidRDefault="00186B5A" w:rsidP="00186B5A">
      <w:pPr>
        <w:rPr>
          <w:sz w:val="24"/>
          <w:szCs w:val="24"/>
        </w:rPr>
      </w:pPr>
      <w:r w:rsidRPr="00BB2B15">
        <w:rPr>
          <w:sz w:val="24"/>
          <w:szCs w:val="24"/>
        </w:rPr>
        <w:t xml:space="preserve"> </w:t>
      </w:r>
    </w:p>
    <w:p w14:paraId="3F1D6DA8" w14:textId="77777777" w:rsidR="00186B5A" w:rsidRPr="00BB2B15" w:rsidRDefault="00186B5A" w:rsidP="00186B5A">
      <w:pPr>
        <w:rPr>
          <w:i/>
          <w:sz w:val="24"/>
          <w:szCs w:val="24"/>
          <w:u w:val="single"/>
        </w:rPr>
      </w:pPr>
      <w:r w:rsidRPr="00BB2B15">
        <w:rPr>
          <w:i/>
          <w:sz w:val="24"/>
          <w:szCs w:val="24"/>
          <w:u w:val="single"/>
        </w:rPr>
        <w:t>Daily Themes for Prayer</w:t>
      </w:r>
    </w:p>
    <w:p w14:paraId="670492D5" w14:textId="77777777" w:rsidR="00186B5A" w:rsidRPr="00BB2B15" w:rsidRDefault="00186B5A" w:rsidP="00186B5A">
      <w:pPr>
        <w:rPr>
          <w:i/>
          <w:sz w:val="24"/>
          <w:szCs w:val="24"/>
        </w:rPr>
      </w:pPr>
      <w:r w:rsidRPr="00BB2B15">
        <w:rPr>
          <w:b/>
          <w:i/>
          <w:sz w:val="24"/>
          <w:szCs w:val="24"/>
        </w:rPr>
        <w:lastRenderedPageBreak/>
        <w:t xml:space="preserve">Sunday: </w:t>
      </w:r>
      <w:r w:rsidRPr="00BB2B15">
        <w:rPr>
          <w:i/>
          <w:sz w:val="24"/>
          <w:szCs w:val="24"/>
        </w:rPr>
        <w:t>Pray for the joy of the resurrection among us; for true and godly worship throughout the world; and for the faithful preaching and hearing of God’s Word.</w:t>
      </w:r>
    </w:p>
    <w:p w14:paraId="3581D630" w14:textId="77777777" w:rsidR="00186B5A" w:rsidRPr="00BB2B15" w:rsidRDefault="00186B5A" w:rsidP="00186B5A">
      <w:pPr>
        <w:rPr>
          <w:i/>
          <w:sz w:val="24"/>
          <w:szCs w:val="24"/>
        </w:rPr>
      </w:pPr>
      <w:r w:rsidRPr="00BB2B15">
        <w:rPr>
          <w:b/>
          <w:i/>
          <w:sz w:val="24"/>
          <w:szCs w:val="24"/>
        </w:rPr>
        <w:t xml:space="preserve">Monday: </w:t>
      </w:r>
      <w:r w:rsidRPr="00BB2B15">
        <w:rPr>
          <w:i/>
          <w:sz w:val="24"/>
          <w:szCs w:val="24"/>
        </w:rPr>
        <w:t>Pray for faith to live in the promises of Holy Baptism; for your calling and daily work; for the unemployed; for the salvation and well-being of our neighbors; for government; and for peace.</w:t>
      </w:r>
    </w:p>
    <w:p w14:paraId="5102BCFD" w14:textId="77777777" w:rsidR="00186B5A" w:rsidRPr="00BB2B15" w:rsidRDefault="00186B5A" w:rsidP="00186B5A">
      <w:pPr>
        <w:rPr>
          <w:i/>
          <w:sz w:val="24"/>
          <w:szCs w:val="24"/>
        </w:rPr>
      </w:pPr>
      <w:r w:rsidRPr="00BB2B15">
        <w:rPr>
          <w:b/>
          <w:i/>
          <w:sz w:val="24"/>
          <w:szCs w:val="24"/>
        </w:rPr>
        <w:t xml:space="preserve">Tuesday: </w:t>
      </w:r>
      <w:r w:rsidRPr="00BB2B15">
        <w:rPr>
          <w:i/>
          <w:sz w:val="24"/>
          <w:szCs w:val="24"/>
        </w:rPr>
        <w:t>Pray for deliverance against temptation; for the addicted and despairing; for the tortured and oppressed; and for those struggling with besetting sins.</w:t>
      </w:r>
    </w:p>
    <w:p w14:paraId="71190FAC" w14:textId="77777777" w:rsidR="00186B5A" w:rsidRPr="00BB2B15" w:rsidRDefault="00186B5A" w:rsidP="00186B5A">
      <w:pPr>
        <w:rPr>
          <w:i/>
          <w:sz w:val="24"/>
          <w:szCs w:val="24"/>
        </w:rPr>
      </w:pPr>
      <w:r w:rsidRPr="00BB2B15">
        <w:rPr>
          <w:b/>
          <w:i/>
          <w:sz w:val="24"/>
          <w:szCs w:val="24"/>
        </w:rPr>
        <w:t xml:space="preserve">Wednesday: </w:t>
      </w:r>
      <w:r w:rsidRPr="00BB2B15">
        <w:rPr>
          <w:i/>
          <w:sz w:val="24"/>
          <w:szCs w:val="24"/>
        </w:rPr>
        <w:t>Pray for marriage and family, that all may live together under the grace of Christ according to the Word of God; for parents who must rear their children alone; and for godly schools, our church schools, and seminaries.</w:t>
      </w:r>
    </w:p>
    <w:p w14:paraId="697B2A8D" w14:textId="77777777" w:rsidR="00186B5A" w:rsidRPr="00BB2B15" w:rsidRDefault="00186B5A" w:rsidP="00186B5A">
      <w:pPr>
        <w:rPr>
          <w:i/>
          <w:sz w:val="24"/>
          <w:szCs w:val="24"/>
        </w:rPr>
      </w:pPr>
      <w:r w:rsidRPr="00BB2B15">
        <w:rPr>
          <w:b/>
          <w:i/>
          <w:sz w:val="24"/>
          <w:szCs w:val="24"/>
        </w:rPr>
        <w:t xml:space="preserve">Thursday: </w:t>
      </w:r>
      <w:r w:rsidRPr="00BB2B15">
        <w:rPr>
          <w:i/>
          <w:sz w:val="24"/>
          <w:szCs w:val="24"/>
        </w:rPr>
        <w:t>Pray for the Church and her pastors; for missionaries; and for fruitful and salutary use of the blessed sacrament of the Lord’s body and blood.</w:t>
      </w:r>
    </w:p>
    <w:p w14:paraId="351C40CF" w14:textId="77777777" w:rsidR="00186B5A" w:rsidRPr="00BB2B15" w:rsidRDefault="00186B5A" w:rsidP="00186B5A">
      <w:pPr>
        <w:rPr>
          <w:i/>
          <w:sz w:val="24"/>
          <w:szCs w:val="24"/>
        </w:rPr>
      </w:pPr>
      <w:r w:rsidRPr="00BB2B15">
        <w:rPr>
          <w:b/>
          <w:i/>
          <w:sz w:val="24"/>
          <w:szCs w:val="24"/>
        </w:rPr>
        <w:t xml:space="preserve">Friday: </w:t>
      </w:r>
      <w:r w:rsidRPr="00BB2B15">
        <w:rPr>
          <w:i/>
          <w:sz w:val="24"/>
          <w:szCs w:val="24"/>
        </w:rPr>
        <w:t>Pray for the preaching of the cross of our Lord Jesus Christ and for its spread throughout the whole world, especially in our community; and for the persecuted.</w:t>
      </w:r>
    </w:p>
    <w:p w14:paraId="17EF1A05" w14:textId="77777777" w:rsidR="00186B5A" w:rsidRPr="00BB2B15" w:rsidRDefault="00186B5A" w:rsidP="00186B5A">
      <w:pPr>
        <w:rPr>
          <w:i/>
          <w:sz w:val="24"/>
          <w:szCs w:val="24"/>
        </w:rPr>
      </w:pPr>
      <w:r w:rsidRPr="00BB2B15">
        <w:rPr>
          <w:b/>
          <w:i/>
          <w:sz w:val="24"/>
          <w:szCs w:val="24"/>
        </w:rPr>
        <w:t xml:space="preserve">Saturday: </w:t>
      </w:r>
      <w:r w:rsidRPr="00BB2B15">
        <w:rPr>
          <w:i/>
          <w:sz w:val="24"/>
          <w:szCs w:val="24"/>
        </w:rPr>
        <w:t>Pray for faithfulness to the end; for the sick and dying; for the revival of those who are withering in the faith or have fallen away; and for receptive hearts for worship and study on the Lord’s Day.</w:t>
      </w:r>
    </w:p>
    <w:p w14:paraId="4AC5FCF8" w14:textId="77777777" w:rsidR="00186B5A" w:rsidRPr="00BB2B15" w:rsidRDefault="00186B5A" w:rsidP="00186B5A">
      <w:pPr>
        <w:rPr>
          <w:i/>
          <w:sz w:val="24"/>
          <w:szCs w:val="24"/>
        </w:rPr>
      </w:pPr>
      <w:r w:rsidRPr="00BB2B15">
        <w:rPr>
          <w:i/>
          <w:sz w:val="24"/>
          <w:szCs w:val="24"/>
        </w:rPr>
        <w:t xml:space="preserve"> </w:t>
      </w:r>
    </w:p>
    <w:p w14:paraId="2886970D" w14:textId="77777777" w:rsidR="00186B5A" w:rsidRPr="00BB2B15" w:rsidRDefault="00186B5A" w:rsidP="00186B5A">
      <w:pPr>
        <w:rPr>
          <w:i/>
          <w:sz w:val="24"/>
          <w:szCs w:val="24"/>
          <w:u w:val="single"/>
        </w:rPr>
      </w:pPr>
      <w:r w:rsidRPr="00BB2B15">
        <w:rPr>
          <w:i/>
          <w:sz w:val="24"/>
          <w:szCs w:val="24"/>
          <w:u w:val="single"/>
        </w:rPr>
        <w:t>In Our Prayers This Week</w:t>
      </w:r>
    </w:p>
    <w:p w14:paraId="4E5DA936" w14:textId="77777777" w:rsidR="00186B5A" w:rsidRPr="00BB2B15" w:rsidRDefault="00186B5A" w:rsidP="00186B5A">
      <w:pPr>
        <w:rPr>
          <w:i/>
          <w:sz w:val="24"/>
          <w:szCs w:val="24"/>
        </w:rPr>
      </w:pPr>
      <w:r w:rsidRPr="00BB2B15">
        <w:rPr>
          <w:i/>
          <w:sz w:val="24"/>
          <w:szCs w:val="24"/>
        </w:rPr>
        <w:t>All those celebrating birthdays</w:t>
      </w:r>
      <w:r>
        <w:rPr>
          <w:i/>
          <w:sz w:val="24"/>
          <w:szCs w:val="24"/>
        </w:rPr>
        <w:t xml:space="preserve">:  John Bilben, Margaret Hoberg, Travis Jorgenson, William Ladwig, &amp; John Meyer.  All those celebrating </w:t>
      </w:r>
      <w:r w:rsidRPr="00BB2B15">
        <w:rPr>
          <w:i/>
          <w:sz w:val="24"/>
          <w:szCs w:val="24"/>
        </w:rPr>
        <w:t>anniversaries</w:t>
      </w:r>
      <w:r>
        <w:rPr>
          <w:i/>
          <w:sz w:val="24"/>
          <w:szCs w:val="24"/>
        </w:rPr>
        <w:t>:  Steven Wandersee &amp; Susan Maus</w:t>
      </w:r>
      <w:r w:rsidRPr="00BB2B15">
        <w:rPr>
          <w:i/>
          <w:sz w:val="24"/>
          <w:szCs w:val="24"/>
        </w:rPr>
        <w:t xml:space="preserve"> </w:t>
      </w:r>
      <w:r>
        <w:rPr>
          <w:i/>
          <w:sz w:val="24"/>
          <w:szCs w:val="24"/>
        </w:rPr>
        <w:t xml:space="preserve">and </w:t>
      </w:r>
      <w:r w:rsidRPr="00BB2B15">
        <w:rPr>
          <w:i/>
          <w:sz w:val="24"/>
          <w:szCs w:val="24"/>
        </w:rPr>
        <w:t>all the other joys God blesses us with in this life. Namely…</w:t>
      </w:r>
    </w:p>
    <w:p w14:paraId="7A314E23" w14:textId="77777777" w:rsidR="00186B5A" w:rsidRPr="00BB2B15" w:rsidRDefault="00186B5A" w:rsidP="00186B5A">
      <w:pPr>
        <w:rPr>
          <w:i/>
          <w:sz w:val="24"/>
          <w:szCs w:val="24"/>
        </w:rPr>
      </w:pPr>
    </w:p>
    <w:p w14:paraId="508F8688" w14:textId="77777777" w:rsidR="00186B5A" w:rsidRPr="00BB2B15" w:rsidRDefault="00186B5A" w:rsidP="00186B5A">
      <w:pPr>
        <w:rPr>
          <w:i/>
          <w:sz w:val="24"/>
          <w:szCs w:val="24"/>
        </w:rPr>
      </w:pPr>
      <w:r w:rsidRPr="00BB2B15">
        <w:rPr>
          <w:i/>
          <w:sz w:val="24"/>
          <w:szCs w:val="24"/>
        </w:rPr>
        <w:t xml:space="preserve">For our shut-ins:  Verna Schultz, Laura Roeder, Art Novak, Arlys Thompson, Morris Tietjen, Mary Lou Meyer, Ardis </w:t>
      </w:r>
      <w:r w:rsidRPr="00BB2B15">
        <w:rPr>
          <w:i/>
          <w:sz w:val="24"/>
          <w:szCs w:val="24"/>
        </w:rPr>
        <w:lastRenderedPageBreak/>
        <w:t xml:space="preserve">Brehmer, Rita Hillman, Elda Schmidt, Margaret Hoberg, Jeanette Bohlman, Elaine Gerber, Joyce Nelson, Laurie Hillman, Dennis Schnaser, Elroy &amp; JoAnn Adermann, </w:t>
      </w:r>
      <w:r>
        <w:rPr>
          <w:i/>
          <w:sz w:val="24"/>
          <w:szCs w:val="24"/>
        </w:rPr>
        <w:t xml:space="preserve">&amp; </w:t>
      </w:r>
      <w:r w:rsidRPr="00BB2B15">
        <w:rPr>
          <w:i/>
          <w:sz w:val="24"/>
          <w:szCs w:val="24"/>
        </w:rPr>
        <w:t>Vivian Knutson, that they would remain faithful in hearing God’s Word and receiving the Sacrament for the forgiveness of their sins unto life everlasting. Namely…</w:t>
      </w:r>
    </w:p>
    <w:p w14:paraId="2D28E5F3" w14:textId="77777777" w:rsidR="00186B5A" w:rsidRPr="00BB2B15" w:rsidRDefault="00186B5A" w:rsidP="00186B5A">
      <w:pPr>
        <w:rPr>
          <w:i/>
          <w:sz w:val="24"/>
          <w:szCs w:val="24"/>
        </w:rPr>
      </w:pPr>
      <w:r w:rsidRPr="00BB2B15">
        <w:rPr>
          <w:i/>
          <w:sz w:val="24"/>
          <w:szCs w:val="24"/>
        </w:rPr>
        <w:t xml:space="preserve"> </w:t>
      </w:r>
    </w:p>
    <w:p w14:paraId="150A6D40" w14:textId="77777777" w:rsidR="00186B5A" w:rsidRPr="00BB2B15" w:rsidRDefault="00186B5A" w:rsidP="00186B5A">
      <w:pPr>
        <w:rPr>
          <w:b/>
          <w:i/>
          <w:sz w:val="24"/>
          <w:szCs w:val="24"/>
        </w:rPr>
      </w:pPr>
      <w:r w:rsidRPr="00BB2B15">
        <w:rPr>
          <w:b/>
          <w:i/>
          <w:sz w:val="24"/>
          <w:szCs w:val="24"/>
        </w:rPr>
        <w:t>Lord’s Prayer and Luther’s Morning or Evening Prayer from the Catechism</w:t>
      </w:r>
    </w:p>
    <w:p w14:paraId="4C0DFF26" w14:textId="77777777" w:rsidR="00186B5A" w:rsidRPr="00BB2B15" w:rsidRDefault="00186B5A" w:rsidP="00186B5A">
      <w:pPr>
        <w:rPr>
          <w:i/>
          <w:sz w:val="24"/>
          <w:szCs w:val="24"/>
        </w:rPr>
      </w:pPr>
      <w:r w:rsidRPr="00BB2B15">
        <w:rPr>
          <w:i/>
          <w:sz w:val="24"/>
          <w:szCs w:val="24"/>
        </w:rPr>
        <w:t xml:space="preserve"> </w:t>
      </w:r>
    </w:p>
    <w:p w14:paraId="500238E9" w14:textId="77777777" w:rsidR="00186B5A" w:rsidRPr="00BB2B15" w:rsidRDefault="00186B5A" w:rsidP="00186B5A">
      <w:pPr>
        <w:rPr>
          <w:b/>
          <w:i/>
          <w:sz w:val="24"/>
          <w:szCs w:val="24"/>
        </w:rPr>
      </w:pPr>
      <w:r w:rsidRPr="00BB2B15">
        <w:rPr>
          <w:b/>
          <w:i/>
          <w:sz w:val="24"/>
          <w:szCs w:val="24"/>
        </w:rPr>
        <w:t>The Hymn of the Week LSB 343 “Prepare the Royal Highway”</w:t>
      </w:r>
    </w:p>
    <w:p w14:paraId="004E0FE6" w14:textId="77777777" w:rsidR="00186B5A" w:rsidRPr="00BB2B15" w:rsidRDefault="00186B5A" w:rsidP="00186B5A">
      <w:pPr>
        <w:rPr>
          <w:b/>
          <w:i/>
          <w:sz w:val="24"/>
          <w:szCs w:val="24"/>
        </w:rPr>
      </w:pPr>
    </w:p>
    <w:p w14:paraId="4DC4A872" w14:textId="77777777" w:rsidR="00186B5A" w:rsidRPr="00BB2B15" w:rsidRDefault="00186B5A" w:rsidP="00186B5A">
      <w:pPr>
        <w:rPr>
          <w:b/>
          <w:i/>
          <w:sz w:val="24"/>
          <w:szCs w:val="24"/>
        </w:rPr>
      </w:pPr>
      <w:r w:rsidRPr="00BB2B15">
        <w:rPr>
          <w:b/>
          <w:i/>
          <w:sz w:val="24"/>
          <w:szCs w:val="24"/>
        </w:rPr>
        <w:t xml:space="preserve"> </w:t>
      </w:r>
    </w:p>
    <w:tbl>
      <w:tblPr>
        <w:tblW w:w="6750" w:type="dxa"/>
        <w:tblInd w:w="-6" w:type="dxa"/>
        <w:tblBorders>
          <w:top w:val="nil"/>
          <w:left w:val="nil"/>
          <w:bottom w:val="nil"/>
          <w:right w:val="nil"/>
          <w:insideH w:val="nil"/>
          <w:insideV w:val="nil"/>
        </w:tblBorders>
        <w:tblLayout w:type="fixed"/>
        <w:tblLook w:val="0600" w:firstRow="0" w:lastRow="0" w:firstColumn="0" w:lastColumn="0" w:noHBand="1" w:noVBand="1"/>
      </w:tblPr>
      <w:tblGrid>
        <w:gridCol w:w="6750"/>
      </w:tblGrid>
      <w:tr w:rsidR="00186B5A" w:rsidRPr="00BB2B15" w14:paraId="7812A2B2" w14:textId="77777777" w:rsidTr="00186B5A">
        <w:trPr>
          <w:trHeight w:val="798"/>
        </w:trPr>
        <w:tc>
          <w:tcPr>
            <w:tcW w:w="675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C7EF89B" w14:textId="77777777" w:rsidR="00186B5A" w:rsidRPr="00BB2B15" w:rsidRDefault="00186B5A" w:rsidP="001F7BDF">
            <w:pPr>
              <w:rPr>
                <w:sz w:val="24"/>
                <w:szCs w:val="24"/>
              </w:rPr>
            </w:pPr>
            <w:r w:rsidRPr="00BB2B15">
              <w:rPr>
                <w:b/>
                <w:i/>
                <w:sz w:val="24"/>
                <w:szCs w:val="24"/>
                <w:u w:val="single"/>
              </w:rPr>
              <w:t>Looking Forward to the Second Sunday in Advent (Advent 2C)                          December 8, 2024</w:t>
            </w:r>
          </w:p>
          <w:p w14:paraId="7E141657" w14:textId="77777777" w:rsidR="00186B5A" w:rsidRPr="00BB2B15" w:rsidRDefault="00186B5A" w:rsidP="001F7BDF">
            <w:pPr>
              <w:rPr>
                <w:sz w:val="24"/>
                <w:szCs w:val="24"/>
              </w:rPr>
            </w:pPr>
            <w:r w:rsidRPr="00BB2B15">
              <w:rPr>
                <w:sz w:val="24"/>
                <w:szCs w:val="24"/>
              </w:rPr>
              <w:t>Malachi 3:1–7b</w:t>
            </w:r>
          </w:p>
          <w:p w14:paraId="63AA051C" w14:textId="77777777" w:rsidR="00186B5A" w:rsidRPr="00BB2B15" w:rsidRDefault="00186B5A" w:rsidP="001F7BDF">
            <w:pPr>
              <w:rPr>
                <w:sz w:val="24"/>
                <w:szCs w:val="24"/>
              </w:rPr>
            </w:pPr>
            <w:r w:rsidRPr="00BB2B15">
              <w:rPr>
                <w:sz w:val="24"/>
                <w:szCs w:val="24"/>
              </w:rPr>
              <w:t>Philippians 1:2–11</w:t>
            </w:r>
          </w:p>
          <w:p w14:paraId="0C92E69B" w14:textId="77777777" w:rsidR="00186B5A" w:rsidRPr="00BB2B15" w:rsidRDefault="00186B5A" w:rsidP="001F7BDF">
            <w:pPr>
              <w:rPr>
                <w:sz w:val="24"/>
                <w:szCs w:val="24"/>
              </w:rPr>
            </w:pPr>
            <w:r w:rsidRPr="00BB2B15">
              <w:rPr>
                <w:sz w:val="24"/>
                <w:szCs w:val="24"/>
              </w:rPr>
              <w:t>Luke 3:1–14 (15–20)</w:t>
            </w:r>
          </w:p>
          <w:p w14:paraId="7AA57D34" w14:textId="77777777" w:rsidR="00186B5A" w:rsidRPr="00BB2B15" w:rsidRDefault="00186B5A" w:rsidP="001F7BDF">
            <w:pPr>
              <w:rPr>
                <w:sz w:val="24"/>
                <w:szCs w:val="24"/>
              </w:rPr>
            </w:pPr>
          </w:p>
          <w:p w14:paraId="39C13D3C" w14:textId="77777777" w:rsidR="00186B5A" w:rsidRPr="00BB2B15" w:rsidRDefault="00186B5A" w:rsidP="001F7BDF">
            <w:pPr>
              <w:rPr>
                <w:i/>
                <w:sz w:val="24"/>
                <w:szCs w:val="24"/>
              </w:rPr>
            </w:pPr>
            <w:r w:rsidRPr="00BB2B15">
              <w:rPr>
                <w:i/>
                <w:sz w:val="24"/>
                <w:szCs w:val="24"/>
              </w:rPr>
              <w:t>The Preaching of Repentance Prepares Us for the Coming of the Lord</w:t>
            </w:r>
          </w:p>
          <w:p w14:paraId="4556FEB0" w14:textId="77777777" w:rsidR="00186B5A" w:rsidRPr="00BB2B15" w:rsidRDefault="00186B5A" w:rsidP="001F7BDF">
            <w:pPr>
              <w:rPr>
                <w:sz w:val="24"/>
                <w:szCs w:val="24"/>
              </w:rPr>
            </w:pPr>
          </w:p>
          <w:p w14:paraId="35758240" w14:textId="77777777" w:rsidR="00186B5A" w:rsidRPr="00BB2B15" w:rsidRDefault="00186B5A" w:rsidP="001F7BDF">
            <w:pPr>
              <w:rPr>
                <w:sz w:val="24"/>
                <w:szCs w:val="24"/>
              </w:rPr>
            </w:pPr>
            <w:r w:rsidRPr="00BB2B15">
              <w:rPr>
                <w:sz w:val="24"/>
                <w:szCs w:val="24"/>
              </w:rPr>
              <w:t xml:space="preserve">The preaching and Baptism “of repentance for the forgiveness of sins” (Luke 3:3) prepare us for the coming of the Lord, Jesus Christ. The historic work of John the Baptist was completed with the first advent of our Lord Jesus in the flesh, but the ministry of the forerunner continues in the preaching of Law and Gospel and in Holy Baptism. Through His messengers, the Lord calls people of all nations to “see the salvation of God” (Luke 3:6). Our haughtiness is </w:t>
            </w:r>
            <w:proofErr w:type="gramStart"/>
            <w:r w:rsidRPr="00BB2B15">
              <w:rPr>
                <w:sz w:val="24"/>
                <w:szCs w:val="24"/>
              </w:rPr>
              <w:t>removed</w:t>
            </w:r>
            <w:proofErr w:type="gramEnd"/>
            <w:r w:rsidRPr="00BB2B15">
              <w:rPr>
                <w:sz w:val="24"/>
                <w:szCs w:val="24"/>
              </w:rPr>
              <w:t xml:space="preserve"> and our mountains of pride are brought low, but the Lord humbles us in order to exalt us in His mercy. As the Lord has </w:t>
            </w:r>
            <w:r w:rsidRPr="00BB2B15">
              <w:rPr>
                <w:sz w:val="24"/>
                <w:szCs w:val="24"/>
              </w:rPr>
              <w:lastRenderedPageBreak/>
              <w:t>begun this good work of repentance in us, so also does He perfect it by His Word and Holy Spirit, and He “will bring it to completion at the day of Jesus Christ” (Phil. 1:6). He purifies us to be His priestly people, precious in His sight and abounding in faith and love, so that we offer our very lives in righteousness to the Lord (Mal. 3:3–4).</w:t>
            </w:r>
          </w:p>
        </w:tc>
      </w:tr>
      <w:bookmarkEnd w:id="0"/>
    </w:tbl>
    <w:p w14:paraId="7DF87182" w14:textId="77777777" w:rsidR="00186B5A" w:rsidRDefault="00186B5A" w:rsidP="00186B5A"/>
    <w:p w14:paraId="3F278954" w14:textId="77777777" w:rsidR="00186B5A" w:rsidRPr="00DA5E5A" w:rsidRDefault="00186B5A" w:rsidP="00186B5A">
      <w:pPr>
        <w:jc w:val="center"/>
        <w:rPr>
          <w:rFonts w:ascii="Britannic Bold" w:hAnsi="Britannic Bold"/>
          <w:sz w:val="24"/>
          <w:szCs w:val="24"/>
        </w:rPr>
      </w:pPr>
    </w:p>
    <w:p w14:paraId="6ACC3427" w14:textId="77777777" w:rsidR="00186B5A" w:rsidRDefault="00186B5A" w:rsidP="00186B5A">
      <w:pPr>
        <w:jc w:val="center"/>
        <w:rPr>
          <w:rFonts w:ascii="Britannic Bold" w:hAnsi="Britannic Bold"/>
          <w:sz w:val="40"/>
          <w:szCs w:val="40"/>
        </w:rPr>
      </w:pPr>
    </w:p>
    <w:p w14:paraId="36F9B7CD" w14:textId="77777777" w:rsidR="00186B5A" w:rsidRPr="008C1F1B" w:rsidRDefault="00186B5A" w:rsidP="00186B5A">
      <w:pPr>
        <w:jc w:val="center"/>
        <w:rPr>
          <w:rFonts w:ascii="Britannic Bold" w:hAnsi="Britannic Bold"/>
          <w:sz w:val="40"/>
          <w:szCs w:val="40"/>
        </w:rPr>
      </w:pPr>
    </w:p>
    <w:p w14:paraId="250D0239" w14:textId="77777777" w:rsidR="00186B5A" w:rsidRDefault="00186B5A" w:rsidP="00186B5A">
      <w:pPr>
        <w:jc w:val="center"/>
        <w:rPr>
          <w:rFonts w:ascii="Britannic Bold" w:hAnsi="Britannic Bold"/>
        </w:rPr>
      </w:pPr>
    </w:p>
    <w:p w14:paraId="34949830" w14:textId="77777777" w:rsidR="00B91D13" w:rsidRPr="00247404" w:rsidRDefault="00B91D13" w:rsidP="00247404">
      <w:pPr>
        <w:jc w:val="center"/>
        <w:rPr>
          <w:sz w:val="26"/>
          <w:szCs w:val="26"/>
        </w:rPr>
      </w:pPr>
    </w:p>
    <w:sectPr w:rsidR="00B91D13" w:rsidRPr="00247404"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B56D4"/>
    <w:rsid w:val="00186B5A"/>
    <w:rsid w:val="0024399A"/>
    <w:rsid w:val="00247404"/>
    <w:rsid w:val="00275A10"/>
    <w:rsid w:val="00595216"/>
    <w:rsid w:val="005B2D9F"/>
    <w:rsid w:val="007078BC"/>
    <w:rsid w:val="008117A0"/>
    <w:rsid w:val="00880BD2"/>
    <w:rsid w:val="00AE0ACA"/>
    <w:rsid w:val="00B32625"/>
    <w:rsid w:val="00B91D13"/>
    <w:rsid w:val="00BC11AA"/>
    <w:rsid w:val="00C6140E"/>
    <w:rsid w:val="00CE5F99"/>
    <w:rsid w:val="00CF4147"/>
    <w:rsid w:val="00D27827"/>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1099</Words>
  <Characters>6268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11</cp:revision>
  <dcterms:created xsi:type="dcterms:W3CDTF">2024-11-05T15:50:00Z</dcterms:created>
  <dcterms:modified xsi:type="dcterms:W3CDTF">2024-11-26T19:15:00Z</dcterms:modified>
</cp:coreProperties>
</file>