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CD2C79" w14:textId="77777777" w:rsidR="00844095" w:rsidRPr="00B34E7B" w:rsidRDefault="00844095" w:rsidP="00844095">
      <w:pPr>
        <w:jc w:val="center"/>
        <w:rPr>
          <w:b/>
          <w:sz w:val="24"/>
          <w:szCs w:val="24"/>
        </w:rPr>
      </w:pPr>
      <w:r w:rsidRPr="00B34E7B">
        <w:rPr>
          <w:b/>
          <w:sz w:val="24"/>
          <w:szCs w:val="24"/>
        </w:rPr>
        <w:t>The Congregation at Prayer</w:t>
      </w:r>
    </w:p>
    <w:p w14:paraId="3A300057" w14:textId="77777777" w:rsidR="00844095" w:rsidRPr="00B34E7B" w:rsidRDefault="00844095" w:rsidP="00844095">
      <w:pPr>
        <w:jc w:val="center"/>
        <w:rPr>
          <w:sz w:val="24"/>
          <w:szCs w:val="24"/>
        </w:rPr>
      </w:pPr>
      <w:r w:rsidRPr="00B34E7B">
        <w:rPr>
          <w:sz w:val="24"/>
          <w:szCs w:val="24"/>
        </w:rPr>
        <w:t>A guide for Daily Meditation and Prayer</w:t>
      </w:r>
    </w:p>
    <w:p w14:paraId="5E89D009" w14:textId="77777777" w:rsidR="00844095" w:rsidRPr="00B34E7B" w:rsidRDefault="00844095" w:rsidP="00844095">
      <w:pPr>
        <w:jc w:val="center"/>
        <w:rPr>
          <w:sz w:val="24"/>
          <w:szCs w:val="24"/>
        </w:rPr>
      </w:pPr>
      <w:r w:rsidRPr="00B34E7B">
        <w:rPr>
          <w:sz w:val="24"/>
          <w:szCs w:val="24"/>
        </w:rPr>
        <w:t>For the Fifth Sunday in Lent (Lent 5C)</w:t>
      </w:r>
    </w:p>
    <w:p w14:paraId="67FEDF94" w14:textId="77777777" w:rsidR="00844095" w:rsidRPr="00B34E7B" w:rsidRDefault="00844095" w:rsidP="00844095">
      <w:pPr>
        <w:jc w:val="center"/>
        <w:rPr>
          <w:sz w:val="24"/>
          <w:szCs w:val="24"/>
        </w:rPr>
      </w:pPr>
      <w:r w:rsidRPr="00B34E7B">
        <w:rPr>
          <w:sz w:val="24"/>
          <w:szCs w:val="24"/>
        </w:rPr>
        <w:t>April 6 through April 12, 2025</w:t>
      </w:r>
    </w:p>
    <w:tbl>
      <w:tblPr>
        <w:tblW w:w="6390" w:type="dxa"/>
        <w:tblInd w:w="322" w:type="dxa"/>
        <w:tblBorders>
          <w:top w:val="nil"/>
          <w:left w:val="nil"/>
          <w:bottom w:val="nil"/>
          <w:right w:val="nil"/>
          <w:insideH w:val="nil"/>
          <w:insideV w:val="nil"/>
        </w:tblBorders>
        <w:tblLayout w:type="fixed"/>
        <w:tblLook w:val="0600" w:firstRow="0" w:lastRow="0" w:firstColumn="0" w:lastColumn="0" w:noHBand="1" w:noVBand="1"/>
      </w:tblPr>
      <w:tblGrid>
        <w:gridCol w:w="6390"/>
      </w:tblGrid>
      <w:tr w:rsidR="00844095" w:rsidRPr="00B34E7B" w14:paraId="6150984F" w14:textId="77777777" w:rsidTr="00844095">
        <w:trPr>
          <w:trHeight w:val="1335"/>
        </w:trPr>
        <w:tc>
          <w:tcPr>
            <w:tcW w:w="639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37D429B3" w14:textId="77777777" w:rsidR="00844095" w:rsidRPr="00B34E7B" w:rsidRDefault="00844095" w:rsidP="0097395D">
            <w:pPr>
              <w:rPr>
                <w:sz w:val="24"/>
                <w:szCs w:val="24"/>
              </w:rPr>
            </w:pPr>
            <w:r w:rsidRPr="00B34E7B">
              <w:rPr>
                <w:b/>
                <w:i/>
                <w:sz w:val="24"/>
                <w:szCs w:val="24"/>
              </w:rPr>
              <w:t>Catechesis Notes for the Week-</w:t>
            </w:r>
            <w:r w:rsidRPr="00B34E7B">
              <w:rPr>
                <w:i/>
                <w:sz w:val="24"/>
                <w:szCs w:val="24"/>
              </w:rPr>
              <w:t xml:space="preserve">This week we continue our study on the Table of Duties. This week we look at the vocation of wife. Luther uses Ephesians 5:22 and 1 Peter 3:5-6 as to relate the duties of a wife in relation to her husband. These are perhaps not the Scripture references which many would choose today but they explain the order in the household. For without order there is only confusion and chaos. Without someone to take the lead, the other cannot follow. What happened when this order was first confused, Adam who was given the headship already in the garden of Eden by God, did nothing to protect his wife from the attacks and temptation of his wife by the serpent. In so doing Eve tried to take the headship which Adam should have shown even then but did not, and we know how the rest of the story goes. Eve gives into the temptation of the serpent, and Adam who was standing beside her throughout all this time willingly listens to the voice of his wife and eats right along with her. Since the fall then the reminder must be given, that there is an order in the husband-and-wife relationship. For even as the bride of Christ, the Church submits to the headship of her husband, Christ, so too wives are to submit to the headship of their husbands. This isn’t an oppressive, anti-feminist, or any other derogatory terms which society would make this order out to be, this is simply the order in which God has arranged the dance of the one flesh union of marriage to take place. As in a dance there must be a lead partner, so too there must be one who follows that lead. Who is it that God has </w:t>
            </w:r>
            <w:r w:rsidRPr="00B34E7B">
              <w:rPr>
                <w:i/>
                <w:sz w:val="24"/>
                <w:szCs w:val="24"/>
              </w:rPr>
              <w:lastRenderedPageBreak/>
              <w:t>arranged to take the lead in marriage? The husband, her lord, as the second Scripture passage indicates is the one who leads. What is a lord? It is simply one who protects, fights, leads her where she needs to go, and provides for the needs of those under his headship. The husband is to do this for his wife. The wife in this dance is the one who follows the lead of her husband. When the husband fails to lead or is not present to take the lead, the wife cannot follow and is forced against her God-given role to take the lead. Still in that relationship where husband is leading the wife is to follow by allowing her husband to love and provide for her as head of the household. That sounds simple enough, doesn’t it? Yet, Genesis 3 and our own experience tell and show us otherwise. Now, after the fall,</w:t>
            </w:r>
            <w:r w:rsidRPr="00B34E7B">
              <w:rPr>
                <w:sz w:val="24"/>
                <w:szCs w:val="24"/>
                <w:highlight w:val="white"/>
              </w:rPr>
              <w:t xml:space="preserve"> </w:t>
            </w:r>
            <w:r w:rsidRPr="00B34E7B">
              <w:rPr>
                <w:i/>
                <w:sz w:val="24"/>
                <w:szCs w:val="24"/>
                <w:highlight w:val="white"/>
              </w:rPr>
              <w:t>for a</w:t>
            </w:r>
            <w:r w:rsidRPr="00B34E7B">
              <w:rPr>
                <w:i/>
                <w:sz w:val="24"/>
                <w:szCs w:val="24"/>
              </w:rPr>
              <w:t xml:space="preserve">ll the daughters of </w:t>
            </w:r>
            <w:r w:rsidRPr="00B34E7B">
              <w:rPr>
                <w:i/>
                <w:sz w:val="24"/>
                <w:szCs w:val="24"/>
                <w:highlight w:val="white"/>
              </w:rPr>
              <w:t xml:space="preserve">Eve, </w:t>
            </w:r>
            <w:r w:rsidRPr="00B34E7B">
              <w:rPr>
                <w:i/>
                <w:sz w:val="24"/>
                <w:szCs w:val="24"/>
              </w:rPr>
              <w:t>wives included</w:t>
            </w:r>
            <w:r w:rsidRPr="00B34E7B">
              <w:rPr>
                <w:i/>
                <w:sz w:val="24"/>
                <w:szCs w:val="24"/>
                <w:highlight w:val="white"/>
              </w:rPr>
              <w:t>, “</w:t>
            </w:r>
            <w:r w:rsidRPr="00B34E7B">
              <w:rPr>
                <w:b/>
                <w:i/>
                <w:sz w:val="24"/>
                <w:szCs w:val="24"/>
                <w:highlight w:val="white"/>
              </w:rPr>
              <w:t>Your desire shall be contrary to your husband, but he shall rule over you.</w:t>
            </w:r>
            <w:r w:rsidRPr="00B34E7B">
              <w:rPr>
                <w:i/>
                <w:sz w:val="24"/>
                <w:szCs w:val="24"/>
                <w:highlight w:val="white"/>
              </w:rPr>
              <w:t>” What is her desire that will be contrary to her husband? She desires the headship of both church and family. Her/the wife’s desire is contrary to what her God-given role is as helper for her husband. Yet, God makes it clear to whom the headship is given, “</w:t>
            </w:r>
            <w:r w:rsidRPr="00B34E7B">
              <w:rPr>
                <w:b/>
                <w:i/>
                <w:sz w:val="24"/>
                <w:szCs w:val="24"/>
                <w:highlight w:val="white"/>
              </w:rPr>
              <w:t>but he shall rule</w:t>
            </w:r>
            <w:r w:rsidRPr="00B34E7B">
              <w:rPr>
                <w:i/>
                <w:sz w:val="24"/>
                <w:szCs w:val="24"/>
                <w:highlight w:val="white"/>
              </w:rPr>
              <w:t xml:space="preserve"> (headship literally) </w:t>
            </w:r>
            <w:r w:rsidRPr="00B34E7B">
              <w:rPr>
                <w:b/>
                <w:i/>
                <w:sz w:val="24"/>
                <w:szCs w:val="24"/>
                <w:highlight w:val="white"/>
              </w:rPr>
              <w:t>over you.</w:t>
            </w:r>
            <w:r w:rsidRPr="00B34E7B">
              <w:rPr>
                <w:i/>
                <w:sz w:val="24"/>
                <w:szCs w:val="24"/>
                <w:highlight w:val="white"/>
              </w:rPr>
              <w:t>” The fact that husbands and wives each have different God-given roles in a marriage is not a bad or demeaning thing, as culture would have us believe. Rather this is the way in which God has so designed for marriage to thrive and survive, allowing one to lead and the other to follow. Lord as your bride the Church submits and follows You by allowing you to love and provide for her needs, so help wives to submit and follow the lead of their husbands who love and provide for them.</w:t>
            </w:r>
            <w:r w:rsidRPr="00B34E7B">
              <w:rPr>
                <w:sz w:val="24"/>
                <w:szCs w:val="24"/>
                <w:highlight w:val="white"/>
              </w:rPr>
              <w:t xml:space="preserve"> </w:t>
            </w:r>
            <w:r w:rsidRPr="00B34E7B">
              <w:rPr>
                <w:i/>
                <w:sz w:val="24"/>
                <w:szCs w:val="24"/>
                <w:highlight w:val="white"/>
              </w:rPr>
              <w:t xml:space="preserve">Lord help wives to pray for strength for their husbands who are to lead them as those who have been given the role of headship by God for their good. Help </w:t>
            </w:r>
            <w:r w:rsidRPr="00B34E7B">
              <w:rPr>
                <w:i/>
                <w:sz w:val="24"/>
                <w:szCs w:val="24"/>
                <w:highlight w:val="white"/>
              </w:rPr>
              <w:lastRenderedPageBreak/>
              <w:t>wives to show their love and devotion to You by loving and submitting to their husbands in the dance of marriage.</w:t>
            </w:r>
            <w:r w:rsidRPr="00B34E7B">
              <w:rPr>
                <w:sz w:val="24"/>
                <w:szCs w:val="24"/>
                <w:highlight w:val="white"/>
              </w:rPr>
              <w:t xml:space="preserve"> “</w:t>
            </w:r>
            <w:r w:rsidRPr="00B34E7B">
              <w:rPr>
                <w:b/>
                <w:i/>
                <w:sz w:val="24"/>
                <w:szCs w:val="24"/>
              </w:rPr>
              <w:t>You are her daughters if you do what is right and do not give way to fear.</w:t>
            </w:r>
            <w:r w:rsidRPr="00B34E7B">
              <w:rPr>
                <w:sz w:val="24"/>
                <w:szCs w:val="24"/>
              </w:rPr>
              <w:t>”</w:t>
            </w:r>
          </w:p>
        </w:tc>
      </w:tr>
    </w:tbl>
    <w:p w14:paraId="6BEFF832" w14:textId="77777777" w:rsidR="00844095" w:rsidRPr="00B34E7B" w:rsidRDefault="00844095" w:rsidP="00844095">
      <w:pPr>
        <w:jc w:val="center"/>
        <w:rPr>
          <w:b/>
          <w:sz w:val="24"/>
          <w:szCs w:val="24"/>
        </w:rPr>
      </w:pPr>
      <w:r w:rsidRPr="00B34E7B">
        <w:rPr>
          <w:b/>
          <w:sz w:val="24"/>
          <w:szCs w:val="24"/>
        </w:rPr>
        <w:lastRenderedPageBreak/>
        <w:t xml:space="preserve"> </w:t>
      </w:r>
    </w:p>
    <w:p w14:paraId="70118CC6" w14:textId="77777777" w:rsidR="00844095" w:rsidRPr="00B34E7B" w:rsidRDefault="00844095" w:rsidP="00844095">
      <w:pPr>
        <w:jc w:val="center"/>
        <w:rPr>
          <w:b/>
          <w:sz w:val="24"/>
          <w:szCs w:val="24"/>
        </w:rPr>
      </w:pPr>
      <w:r w:rsidRPr="00B34E7B">
        <w:rPr>
          <w:b/>
          <w:sz w:val="24"/>
          <w:szCs w:val="24"/>
        </w:rPr>
        <w:t>The Order of Meditation and Prayer</w:t>
      </w:r>
    </w:p>
    <w:p w14:paraId="6C527672" w14:textId="77777777" w:rsidR="00844095" w:rsidRPr="00B34E7B" w:rsidRDefault="00844095" w:rsidP="00844095">
      <w:pPr>
        <w:rPr>
          <w:sz w:val="24"/>
          <w:szCs w:val="24"/>
        </w:rPr>
      </w:pPr>
      <w:r w:rsidRPr="00B34E7B">
        <w:rPr>
          <w:sz w:val="24"/>
          <w:szCs w:val="24"/>
        </w:rPr>
        <w:t>Pray and confess out loud as much from the order of meditation and prayer as you are able, or as your family size and ages dictate. Learn by heart the verse, catechism, and hymn of the week.</w:t>
      </w:r>
    </w:p>
    <w:p w14:paraId="3296F09F" w14:textId="77777777" w:rsidR="00844095" w:rsidRPr="00B34E7B" w:rsidRDefault="00844095" w:rsidP="00844095">
      <w:pPr>
        <w:rPr>
          <w:sz w:val="24"/>
          <w:szCs w:val="24"/>
        </w:rPr>
      </w:pPr>
      <w:r w:rsidRPr="00B34E7B">
        <w:rPr>
          <w:sz w:val="24"/>
          <w:szCs w:val="24"/>
        </w:rPr>
        <w:t xml:space="preserve"> </w:t>
      </w:r>
    </w:p>
    <w:p w14:paraId="6399CB51" w14:textId="77777777" w:rsidR="00844095" w:rsidRPr="00B34E7B" w:rsidRDefault="00844095" w:rsidP="00844095">
      <w:pPr>
        <w:jc w:val="center"/>
        <w:rPr>
          <w:b/>
          <w:i/>
          <w:sz w:val="24"/>
          <w:szCs w:val="24"/>
        </w:rPr>
      </w:pPr>
      <w:r w:rsidRPr="00B34E7B">
        <w:rPr>
          <w:b/>
          <w:i/>
          <w:sz w:val="24"/>
          <w:szCs w:val="24"/>
        </w:rPr>
        <w:t>Theme: God’s Beloved Son Has Redeemed Us</w:t>
      </w:r>
    </w:p>
    <w:p w14:paraId="1E19CE2D" w14:textId="77777777" w:rsidR="00844095" w:rsidRPr="00B34E7B" w:rsidRDefault="00844095" w:rsidP="00844095">
      <w:pPr>
        <w:rPr>
          <w:b/>
          <w:i/>
          <w:sz w:val="24"/>
          <w:szCs w:val="24"/>
        </w:rPr>
      </w:pPr>
      <w:r w:rsidRPr="00B34E7B">
        <w:rPr>
          <w:b/>
          <w:i/>
          <w:sz w:val="24"/>
          <w:szCs w:val="24"/>
        </w:rPr>
        <w:t>Invocation</w:t>
      </w:r>
    </w:p>
    <w:p w14:paraId="5F074F77" w14:textId="77777777" w:rsidR="00844095" w:rsidRPr="00B34E7B" w:rsidRDefault="00844095" w:rsidP="00844095">
      <w:pPr>
        <w:rPr>
          <w:sz w:val="24"/>
          <w:szCs w:val="24"/>
        </w:rPr>
      </w:pPr>
      <w:r w:rsidRPr="00B34E7B">
        <w:rPr>
          <w:sz w:val="24"/>
          <w:szCs w:val="24"/>
        </w:rPr>
        <w:t>In the name of the Father and of the Son and of the Holy Spirit. Amen.</w:t>
      </w:r>
    </w:p>
    <w:p w14:paraId="36806E22" w14:textId="77777777" w:rsidR="00844095" w:rsidRPr="00B34E7B" w:rsidRDefault="00844095" w:rsidP="00844095">
      <w:pPr>
        <w:rPr>
          <w:sz w:val="24"/>
          <w:szCs w:val="24"/>
        </w:rPr>
      </w:pPr>
      <w:r w:rsidRPr="00B34E7B">
        <w:rPr>
          <w:sz w:val="24"/>
          <w:szCs w:val="24"/>
        </w:rPr>
        <w:t xml:space="preserve"> </w:t>
      </w:r>
    </w:p>
    <w:p w14:paraId="780DE963" w14:textId="77777777" w:rsidR="00844095" w:rsidRPr="00B34E7B" w:rsidRDefault="00844095" w:rsidP="00844095">
      <w:pPr>
        <w:rPr>
          <w:b/>
          <w:i/>
          <w:sz w:val="24"/>
          <w:szCs w:val="24"/>
        </w:rPr>
      </w:pPr>
      <w:r w:rsidRPr="00B34E7B">
        <w:rPr>
          <w:b/>
          <w:i/>
          <w:sz w:val="24"/>
          <w:szCs w:val="24"/>
        </w:rPr>
        <w:t>Apostles’ Creed</w:t>
      </w:r>
    </w:p>
    <w:p w14:paraId="48BF6F67" w14:textId="77777777" w:rsidR="00844095" w:rsidRPr="00B34E7B" w:rsidRDefault="00844095" w:rsidP="00844095">
      <w:pPr>
        <w:rPr>
          <w:b/>
          <w:i/>
          <w:sz w:val="24"/>
          <w:szCs w:val="24"/>
        </w:rPr>
      </w:pPr>
      <w:r w:rsidRPr="00B34E7B">
        <w:rPr>
          <w:b/>
          <w:i/>
          <w:sz w:val="24"/>
          <w:szCs w:val="24"/>
        </w:rPr>
        <w:t xml:space="preserve"> </w:t>
      </w:r>
    </w:p>
    <w:p w14:paraId="7321A6BF" w14:textId="77777777" w:rsidR="00844095" w:rsidRPr="00B34E7B" w:rsidRDefault="00844095" w:rsidP="00844095">
      <w:pPr>
        <w:rPr>
          <w:b/>
          <w:i/>
          <w:sz w:val="24"/>
          <w:szCs w:val="24"/>
        </w:rPr>
      </w:pPr>
      <w:r w:rsidRPr="00B34E7B">
        <w:rPr>
          <w:b/>
          <w:i/>
          <w:sz w:val="24"/>
          <w:szCs w:val="24"/>
        </w:rPr>
        <w:t>Verse:</w:t>
      </w:r>
      <w:r w:rsidRPr="00B34E7B">
        <w:rPr>
          <w:sz w:val="24"/>
          <w:szCs w:val="24"/>
        </w:rPr>
        <w:t xml:space="preserve"> </w:t>
      </w:r>
      <w:r w:rsidRPr="00B34E7B">
        <w:rPr>
          <w:b/>
          <w:i/>
          <w:sz w:val="24"/>
          <w:szCs w:val="24"/>
        </w:rPr>
        <w:t>John 14:6</w:t>
      </w:r>
    </w:p>
    <w:p w14:paraId="6D06CF8A" w14:textId="77777777" w:rsidR="00844095" w:rsidRPr="00B34E7B" w:rsidRDefault="00844095" w:rsidP="00844095">
      <w:pPr>
        <w:rPr>
          <w:sz w:val="24"/>
          <w:szCs w:val="24"/>
        </w:rPr>
      </w:pPr>
      <w:r w:rsidRPr="00B34E7B">
        <w:rPr>
          <w:sz w:val="24"/>
          <w:szCs w:val="24"/>
        </w:rPr>
        <w:t xml:space="preserve">I am the way, the truth, and the life. No one comes to the Father except through Me. </w:t>
      </w:r>
    </w:p>
    <w:p w14:paraId="3954DF8A" w14:textId="77777777" w:rsidR="00844095" w:rsidRPr="00B34E7B" w:rsidRDefault="00844095" w:rsidP="00844095">
      <w:pPr>
        <w:rPr>
          <w:b/>
          <w:i/>
          <w:sz w:val="24"/>
          <w:szCs w:val="24"/>
        </w:rPr>
      </w:pPr>
      <w:r w:rsidRPr="00B34E7B">
        <w:rPr>
          <w:b/>
          <w:i/>
          <w:sz w:val="24"/>
          <w:szCs w:val="24"/>
        </w:rPr>
        <w:t xml:space="preserve"> </w:t>
      </w:r>
    </w:p>
    <w:p w14:paraId="08107519" w14:textId="77777777" w:rsidR="00844095" w:rsidRPr="00B34E7B" w:rsidRDefault="00844095" w:rsidP="00844095">
      <w:pPr>
        <w:rPr>
          <w:b/>
          <w:i/>
          <w:sz w:val="24"/>
          <w:szCs w:val="24"/>
        </w:rPr>
      </w:pPr>
      <w:r w:rsidRPr="00B34E7B">
        <w:rPr>
          <w:b/>
          <w:i/>
          <w:sz w:val="24"/>
          <w:szCs w:val="24"/>
        </w:rPr>
        <w:t xml:space="preserve">Psalm 126 or the appointed daily psalms found in Lent Psalm Schedule LSB 304 </w:t>
      </w:r>
    </w:p>
    <w:p w14:paraId="7A68E9E4" w14:textId="77777777" w:rsidR="00844095" w:rsidRPr="00B34E7B" w:rsidRDefault="00844095" w:rsidP="00844095">
      <w:pPr>
        <w:rPr>
          <w:b/>
          <w:i/>
          <w:sz w:val="24"/>
          <w:szCs w:val="24"/>
        </w:rPr>
      </w:pPr>
      <w:r w:rsidRPr="00B34E7B">
        <w:rPr>
          <w:b/>
          <w:i/>
          <w:sz w:val="24"/>
          <w:szCs w:val="24"/>
        </w:rPr>
        <w:t xml:space="preserve"> </w:t>
      </w:r>
    </w:p>
    <w:p w14:paraId="25E1B74E" w14:textId="77777777" w:rsidR="00844095" w:rsidRPr="00B34E7B" w:rsidRDefault="00844095" w:rsidP="00844095">
      <w:pPr>
        <w:rPr>
          <w:b/>
          <w:i/>
          <w:sz w:val="24"/>
          <w:szCs w:val="24"/>
        </w:rPr>
      </w:pPr>
      <w:r w:rsidRPr="00B34E7B">
        <w:rPr>
          <w:b/>
          <w:i/>
          <w:sz w:val="24"/>
          <w:szCs w:val="24"/>
        </w:rPr>
        <w:t>Catechism—Table of Duties—To Wives: Ephesians 5:22; 1 Peter 3:5-6</w:t>
      </w:r>
    </w:p>
    <w:p w14:paraId="5F41FF54" w14:textId="77777777" w:rsidR="00844095" w:rsidRPr="00B34E7B" w:rsidRDefault="00844095" w:rsidP="00844095">
      <w:pPr>
        <w:rPr>
          <w:sz w:val="24"/>
          <w:szCs w:val="24"/>
        </w:rPr>
      </w:pPr>
      <w:r w:rsidRPr="00B34E7B">
        <w:rPr>
          <w:sz w:val="24"/>
          <w:szCs w:val="24"/>
        </w:rPr>
        <w:t xml:space="preserve"> </w:t>
      </w:r>
    </w:p>
    <w:p w14:paraId="01ED2B1C" w14:textId="77777777" w:rsidR="00844095" w:rsidRPr="00B34E7B" w:rsidRDefault="00844095" w:rsidP="00844095">
      <w:pPr>
        <w:rPr>
          <w:sz w:val="24"/>
          <w:szCs w:val="24"/>
        </w:rPr>
      </w:pPr>
      <w:r w:rsidRPr="00B34E7B">
        <w:rPr>
          <w:b/>
          <w:sz w:val="24"/>
          <w:szCs w:val="24"/>
        </w:rPr>
        <w:t xml:space="preserve">To Wives                 </w:t>
      </w:r>
      <w:r w:rsidRPr="00B34E7B">
        <w:rPr>
          <w:b/>
          <w:sz w:val="24"/>
          <w:szCs w:val="24"/>
        </w:rPr>
        <w:tab/>
      </w:r>
      <w:r w:rsidRPr="00B34E7B">
        <w:rPr>
          <w:sz w:val="24"/>
          <w:szCs w:val="24"/>
        </w:rPr>
        <w:t xml:space="preserve">                                                                         Preschool +</w:t>
      </w:r>
    </w:p>
    <w:p w14:paraId="029B92BD" w14:textId="77777777" w:rsidR="00844095" w:rsidRPr="00B34E7B" w:rsidRDefault="00844095" w:rsidP="00844095">
      <w:pPr>
        <w:rPr>
          <w:b/>
          <w:i/>
          <w:sz w:val="24"/>
          <w:szCs w:val="24"/>
        </w:rPr>
      </w:pPr>
      <w:r w:rsidRPr="00B34E7B">
        <w:rPr>
          <w:sz w:val="24"/>
          <w:szCs w:val="24"/>
        </w:rPr>
        <w:t xml:space="preserve">Wives, submit to your husbands as to the Lord. </w:t>
      </w:r>
      <w:r w:rsidRPr="00B34E7B">
        <w:rPr>
          <w:b/>
          <w:i/>
          <w:sz w:val="24"/>
          <w:szCs w:val="24"/>
        </w:rPr>
        <w:t>Ephesians 5:22</w:t>
      </w:r>
    </w:p>
    <w:p w14:paraId="25590DAB" w14:textId="77777777" w:rsidR="00844095" w:rsidRPr="00B34E7B" w:rsidRDefault="00844095" w:rsidP="00844095">
      <w:pPr>
        <w:rPr>
          <w:sz w:val="24"/>
          <w:szCs w:val="24"/>
        </w:rPr>
      </w:pPr>
      <w:r w:rsidRPr="00B34E7B">
        <w:rPr>
          <w:sz w:val="24"/>
          <w:szCs w:val="24"/>
        </w:rPr>
        <w:lastRenderedPageBreak/>
        <w:t xml:space="preserve">                                                                                                                First Grade +</w:t>
      </w:r>
    </w:p>
    <w:p w14:paraId="646E1BA7" w14:textId="77777777" w:rsidR="00844095" w:rsidRPr="00B34E7B" w:rsidRDefault="00844095" w:rsidP="00844095">
      <w:pPr>
        <w:rPr>
          <w:i/>
          <w:sz w:val="24"/>
          <w:szCs w:val="24"/>
        </w:rPr>
      </w:pPr>
      <w:r w:rsidRPr="00B34E7B">
        <w:rPr>
          <w:sz w:val="24"/>
          <w:szCs w:val="24"/>
        </w:rPr>
        <w:t xml:space="preserve">They were submissive to their own husbands, like Sarah, who obeyed Abraham and called him her master. You are her daughters if you do what is right and do not give way to fear. </w:t>
      </w:r>
      <w:r w:rsidRPr="00B34E7B">
        <w:rPr>
          <w:b/>
          <w:i/>
          <w:sz w:val="24"/>
          <w:szCs w:val="24"/>
        </w:rPr>
        <w:t>1 Peter 3:5-6</w:t>
      </w:r>
      <w:r w:rsidRPr="00B34E7B">
        <w:rPr>
          <w:sz w:val="24"/>
          <w:szCs w:val="24"/>
        </w:rPr>
        <w:t xml:space="preserve">     </w:t>
      </w:r>
      <w:r w:rsidRPr="00B34E7B">
        <w:rPr>
          <w:b/>
          <w:i/>
          <w:sz w:val="24"/>
          <w:szCs w:val="24"/>
        </w:rPr>
        <w:t xml:space="preserve">                                                                                                                           </w:t>
      </w:r>
      <w:r w:rsidRPr="00B34E7B">
        <w:rPr>
          <w:b/>
          <w:i/>
          <w:sz w:val="24"/>
          <w:szCs w:val="24"/>
        </w:rPr>
        <w:tab/>
      </w:r>
    </w:p>
    <w:p w14:paraId="6F27B340" w14:textId="77777777" w:rsidR="00844095" w:rsidRPr="00B34E7B" w:rsidRDefault="00844095" w:rsidP="00844095">
      <w:pPr>
        <w:rPr>
          <w:i/>
          <w:sz w:val="24"/>
          <w:szCs w:val="24"/>
        </w:rPr>
      </w:pPr>
      <w:r w:rsidRPr="00B34E7B">
        <w:rPr>
          <w:i/>
          <w:sz w:val="24"/>
          <w:szCs w:val="24"/>
        </w:rPr>
        <w:t>Readings for the Week of the Fifth Sunday in Lent (Lent 5C)</w:t>
      </w:r>
    </w:p>
    <w:tbl>
      <w:tblPr>
        <w:tblW w:w="6390" w:type="dxa"/>
        <w:tblInd w:w="322" w:type="dxa"/>
        <w:tblBorders>
          <w:top w:val="nil"/>
          <w:left w:val="nil"/>
          <w:bottom w:val="nil"/>
          <w:right w:val="nil"/>
          <w:insideH w:val="nil"/>
          <w:insideV w:val="nil"/>
        </w:tblBorders>
        <w:tblLayout w:type="fixed"/>
        <w:tblLook w:val="0600" w:firstRow="0" w:lastRow="0" w:firstColumn="0" w:lastColumn="0" w:noHBand="1" w:noVBand="1"/>
      </w:tblPr>
      <w:tblGrid>
        <w:gridCol w:w="900"/>
        <w:gridCol w:w="3150"/>
        <w:gridCol w:w="2340"/>
      </w:tblGrid>
      <w:tr w:rsidR="00844095" w:rsidRPr="00B34E7B" w14:paraId="0401F66F" w14:textId="77777777" w:rsidTr="0097395D">
        <w:trPr>
          <w:trHeight w:val="435"/>
        </w:trPr>
        <w:tc>
          <w:tcPr>
            <w:tcW w:w="90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6114996E" w14:textId="77777777" w:rsidR="00844095" w:rsidRPr="00B34E7B" w:rsidRDefault="00844095" w:rsidP="0097395D">
            <w:pPr>
              <w:rPr>
                <w:sz w:val="24"/>
                <w:szCs w:val="24"/>
              </w:rPr>
            </w:pPr>
            <w:r w:rsidRPr="00B34E7B">
              <w:rPr>
                <w:sz w:val="24"/>
                <w:szCs w:val="24"/>
              </w:rPr>
              <w:t xml:space="preserve"> </w:t>
            </w:r>
          </w:p>
        </w:tc>
        <w:tc>
          <w:tcPr>
            <w:tcW w:w="315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6E4F027A" w14:textId="77777777" w:rsidR="00844095" w:rsidRPr="00B34E7B" w:rsidRDefault="00844095" w:rsidP="0097395D">
            <w:pPr>
              <w:rPr>
                <w:sz w:val="24"/>
                <w:szCs w:val="24"/>
              </w:rPr>
            </w:pPr>
            <w:r w:rsidRPr="00B34E7B">
              <w:rPr>
                <w:sz w:val="24"/>
                <w:szCs w:val="24"/>
              </w:rPr>
              <w:t>Bible Narrative</w:t>
            </w:r>
          </w:p>
        </w:tc>
        <w:tc>
          <w:tcPr>
            <w:tcW w:w="234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681EE347" w14:textId="77777777" w:rsidR="00844095" w:rsidRPr="00B34E7B" w:rsidRDefault="00844095" w:rsidP="0097395D">
            <w:pPr>
              <w:rPr>
                <w:sz w:val="24"/>
                <w:szCs w:val="24"/>
              </w:rPr>
            </w:pPr>
            <w:r w:rsidRPr="00B34E7B">
              <w:rPr>
                <w:sz w:val="24"/>
                <w:szCs w:val="24"/>
              </w:rPr>
              <w:t>Second Reading</w:t>
            </w:r>
          </w:p>
        </w:tc>
      </w:tr>
      <w:tr w:rsidR="00844095" w:rsidRPr="00B34E7B" w14:paraId="546C383B" w14:textId="77777777" w:rsidTr="0097395D">
        <w:trPr>
          <w:trHeight w:val="2205"/>
        </w:trPr>
        <w:tc>
          <w:tcPr>
            <w:tcW w:w="900" w:type="dxa"/>
            <w:tcBorders>
              <w:top w:val="nil"/>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5A57B96B" w14:textId="77777777" w:rsidR="00844095" w:rsidRPr="00B34E7B" w:rsidRDefault="00844095" w:rsidP="0097395D">
            <w:pPr>
              <w:rPr>
                <w:sz w:val="24"/>
                <w:szCs w:val="24"/>
              </w:rPr>
            </w:pPr>
            <w:r w:rsidRPr="00B34E7B">
              <w:rPr>
                <w:sz w:val="24"/>
                <w:szCs w:val="24"/>
              </w:rPr>
              <w:t>Mon</w:t>
            </w:r>
          </w:p>
          <w:p w14:paraId="72712771" w14:textId="77777777" w:rsidR="00844095" w:rsidRDefault="00844095" w:rsidP="0097395D">
            <w:pPr>
              <w:rPr>
                <w:sz w:val="24"/>
                <w:szCs w:val="24"/>
              </w:rPr>
            </w:pPr>
          </w:p>
          <w:p w14:paraId="7A0317A1" w14:textId="77777777" w:rsidR="00844095" w:rsidRPr="00B34E7B" w:rsidRDefault="00844095" w:rsidP="0097395D">
            <w:pPr>
              <w:rPr>
                <w:sz w:val="24"/>
                <w:szCs w:val="24"/>
              </w:rPr>
            </w:pPr>
            <w:r w:rsidRPr="00B34E7B">
              <w:rPr>
                <w:sz w:val="24"/>
                <w:szCs w:val="24"/>
              </w:rPr>
              <w:t>Tues</w:t>
            </w:r>
          </w:p>
          <w:p w14:paraId="63AE65CF" w14:textId="77777777" w:rsidR="00844095" w:rsidRDefault="00844095" w:rsidP="0097395D">
            <w:pPr>
              <w:rPr>
                <w:sz w:val="24"/>
                <w:szCs w:val="24"/>
              </w:rPr>
            </w:pPr>
          </w:p>
          <w:p w14:paraId="3484ACD0" w14:textId="77777777" w:rsidR="00844095" w:rsidRPr="00B34E7B" w:rsidRDefault="00844095" w:rsidP="0097395D">
            <w:pPr>
              <w:rPr>
                <w:sz w:val="24"/>
                <w:szCs w:val="24"/>
              </w:rPr>
            </w:pPr>
            <w:r w:rsidRPr="00B34E7B">
              <w:rPr>
                <w:sz w:val="24"/>
                <w:szCs w:val="24"/>
              </w:rPr>
              <w:t>Wed</w:t>
            </w:r>
          </w:p>
          <w:p w14:paraId="60E66FA4" w14:textId="77777777" w:rsidR="00844095" w:rsidRDefault="00844095" w:rsidP="0097395D">
            <w:pPr>
              <w:rPr>
                <w:sz w:val="24"/>
                <w:szCs w:val="24"/>
              </w:rPr>
            </w:pPr>
          </w:p>
          <w:p w14:paraId="0355DCBE" w14:textId="77777777" w:rsidR="00844095" w:rsidRPr="00B34E7B" w:rsidRDefault="00844095" w:rsidP="0097395D">
            <w:pPr>
              <w:rPr>
                <w:sz w:val="24"/>
                <w:szCs w:val="24"/>
              </w:rPr>
            </w:pPr>
            <w:r w:rsidRPr="00B34E7B">
              <w:rPr>
                <w:sz w:val="24"/>
                <w:szCs w:val="24"/>
              </w:rPr>
              <w:t>Thurs</w:t>
            </w:r>
          </w:p>
          <w:p w14:paraId="100229A9" w14:textId="77777777" w:rsidR="00844095" w:rsidRDefault="00844095" w:rsidP="0097395D">
            <w:pPr>
              <w:rPr>
                <w:sz w:val="24"/>
                <w:szCs w:val="24"/>
              </w:rPr>
            </w:pPr>
          </w:p>
          <w:p w14:paraId="3E04FA8F" w14:textId="77777777" w:rsidR="00844095" w:rsidRPr="00B34E7B" w:rsidRDefault="00844095" w:rsidP="0097395D">
            <w:pPr>
              <w:rPr>
                <w:sz w:val="24"/>
                <w:szCs w:val="24"/>
              </w:rPr>
            </w:pPr>
            <w:r w:rsidRPr="00B34E7B">
              <w:rPr>
                <w:sz w:val="24"/>
                <w:szCs w:val="24"/>
              </w:rPr>
              <w:t>Fri</w:t>
            </w:r>
          </w:p>
          <w:p w14:paraId="600D0256" w14:textId="77777777" w:rsidR="00844095" w:rsidRDefault="00844095" w:rsidP="0097395D">
            <w:pPr>
              <w:rPr>
                <w:sz w:val="24"/>
                <w:szCs w:val="24"/>
              </w:rPr>
            </w:pPr>
          </w:p>
          <w:p w14:paraId="6E1F7488" w14:textId="77777777" w:rsidR="00844095" w:rsidRPr="00B34E7B" w:rsidRDefault="00844095" w:rsidP="0097395D">
            <w:pPr>
              <w:rPr>
                <w:sz w:val="24"/>
                <w:szCs w:val="24"/>
              </w:rPr>
            </w:pPr>
            <w:r w:rsidRPr="00B34E7B">
              <w:rPr>
                <w:sz w:val="24"/>
                <w:szCs w:val="24"/>
              </w:rPr>
              <w:t>Sat</w:t>
            </w:r>
          </w:p>
        </w:tc>
        <w:tc>
          <w:tcPr>
            <w:tcW w:w="315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47C676B3" w14:textId="77777777" w:rsidR="00844095" w:rsidRPr="00B34E7B" w:rsidRDefault="00844095" w:rsidP="0097395D">
            <w:pPr>
              <w:rPr>
                <w:sz w:val="24"/>
                <w:szCs w:val="24"/>
              </w:rPr>
            </w:pPr>
            <w:r w:rsidRPr="00B34E7B">
              <w:rPr>
                <w:sz w:val="24"/>
                <w:szCs w:val="24"/>
              </w:rPr>
              <w:t>Jesus’ Betrayal and Arrest—John 18:1-27</w:t>
            </w:r>
          </w:p>
          <w:p w14:paraId="23C47D15" w14:textId="77777777" w:rsidR="00844095" w:rsidRPr="00B34E7B" w:rsidRDefault="00844095" w:rsidP="0097395D">
            <w:pPr>
              <w:rPr>
                <w:sz w:val="24"/>
                <w:szCs w:val="24"/>
              </w:rPr>
            </w:pPr>
            <w:r w:rsidRPr="00B34E7B">
              <w:rPr>
                <w:sz w:val="24"/>
                <w:szCs w:val="24"/>
              </w:rPr>
              <w:t>Jesus Faces Pilate—John 18:28-40</w:t>
            </w:r>
          </w:p>
          <w:p w14:paraId="43FF501E" w14:textId="77777777" w:rsidR="00844095" w:rsidRPr="00B34E7B" w:rsidRDefault="00844095" w:rsidP="0097395D">
            <w:pPr>
              <w:rPr>
                <w:sz w:val="24"/>
                <w:szCs w:val="24"/>
              </w:rPr>
            </w:pPr>
            <w:r w:rsidRPr="00B34E7B">
              <w:rPr>
                <w:b/>
                <w:sz w:val="24"/>
                <w:szCs w:val="24"/>
              </w:rPr>
              <w:t>Midweek: Apostles Creed</w:t>
            </w:r>
            <w:r w:rsidRPr="00B34E7B">
              <w:rPr>
                <w:sz w:val="24"/>
                <w:szCs w:val="24"/>
              </w:rPr>
              <w:t>—John 3:1-12</w:t>
            </w:r>
          </w:p>
          <w:p w14:paraId="34B15F4C" w14:textId="77777777" w:rsidR="00844095" w:rsidRPr="00B34E7B" w:rsidRDefault="00844095" w:rsidP="0097395D">
            <w:pPr>
              <w:rPr>
                <w:sz w:val="24"/>
                <w:szCs w:val="24"/>
              </w:rPr>
            </w:pPr>
            <w:r w:rsidRPr="00B34E7B">
              <w:rPr>
                <w:sz w:val="24"/>
                <w:szCs w:val="24"/>
              </w:rPr>
              <w:t>Jesus Is Crucified—John 19:1-24</w:t>
            </w:r>
          </w:p>
          <w:p w14:paraId="13A1BCA1" w14:textId="77777777" w:rsidR="00844095" w:rsidRPr="00B34E7B" w:rsidRDefault="00844095" w:rsidP="0097395D">
            <w:pPr>
              <w:rPr>
                <w:b/>
                <w:sz w:val="24"/>
                <w:szCs w:val="24"/>
              </w:rPr>
            </w:pPr>
            <w:r w:rsidRPr="00B34E7B">
              <w:rPr>
                <w:sz w:val="24"/>
                <w:szCs w:val="24"/>
              </w:rPr>
              <w:t>Jesus’ Side Is Pierced—John 19:25-42 Sunday’s OT and Epistle—Deuteronomy 32:36-39</w:t>
            </w:r>
          </w:p>
        </w:tc>
        <w:tc>
          <w:tcPr>
            <w:tcW w:w="234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3ECE340C" w14:textId="77777777" w:rsidR="00844095" w:rsidRPr="00B34E7B" w:rsidRDefault="00844095" w:rsidP="0097395D">
            <w:pPr>
              <w:rPr>
                <w:sz w:val="24"/>
                <w:szCs w:val="24"/>
              </w:rPr>
            </w:pPr>
            <w:r w:rsidRPr="00B34E7B">
              <w:rPr>
                <w:sz w:val="24"/>
                <w:szCs w:val="24"/>
              </w:rPr>
              <w:t>Exodus 2:1-22</w:t>
            </w:r>
          </w:p>
          <w:p w14:paraId="07AF75BF" w14:textId="77777777" w:rsidR="00844095" w:rsidRDefault="00844095" w:rsidP="0097395D">
            <w:pPr>
              <w:rPr>
                <w:sz w:val="24"/>
                <w:szCs w:val="24"/>
              </w:rPr>
            </w:pPr>
          </w:p>
          <w:p w14:paraId="7144DB81" w14:textId="77777777" w:rsidR="00844095" w:rsidRPr="00B34E7B" w:rsidRDefault="00844095" w:rsidP="0097395D">
            <w:pPr>
              <w:rPr>
                <w:sz w:val="24"/>
                <w:szCs w:val="24"/>
              </w:rPr>
            </w:pPr>
            <w:r w:rsidRPr="00B34E7B">
              <w:rPr>
                <w:sz w:val="24"/>
                <w:szCs w:val="24"/>
              </w:rPr>
              <w:t>Exodus 2:23-3:22</w:t>
            </w:r>
          </w:p>
          <w:p w14:paraId="79A5C9C3" w14:textId="77777777" w:rsidR="00844095" w:rsidRDefault="00844095" w:rsidP="0097395D">
            <w:pPr>
              <w:rPr>
                <w:sz w:val="24"/>
                <w:szCs w:val="24"/>
              </w:rPr>
            </w:pPr>
          </w:p>
          <w:p w14:paraId="683A3F3D" w14:textId="77777777" w:rsidR="00844095" w:rsidRPr="00B34E7B" w:rsidRDefault="00844095" w:rsidP="0097395D">
            <w:pPr>
              <w:rPr>
                <w:sz w:val="24"/>
                <w:szCs w:val="24"/>
              </w:rPr>
            </w:pPr>
            <w:r w:rsidRPr="00B34E7B">
              <w:rPr>
                <w:sz w:val="24"/>
                <w:szCs w:val="24"/>
              </w:rPr>
              <w:t>Isaiah 63:7-14</w:t>
            </w:r>
          </w:p>
          <w:p w14:paraId="1D98FBAD" w14:textId="77777777" w:rsidR="00844095" w:rsidRDefault="00844095" w:rsidP="0097395D">
            <w:pPr>
              <w:rPr>
                <w:sz w:val="24"/>
                <w:szCs w:val="24"/>
              </w:rPr>
            </w:pPr>
          </w:p>
          <w:p w14:paraId="10FBE0A3" w14:textId="77777777" w:rsidR="00844095" w:rsidRPr="00B34E7B" w:rsidRDefault="00844095" w:rsidP="0097395D">
            <w:pPr>
              <w:rPr>
                <w:sz w:val="24"/>
                <w:szCs w:val="24"/>
              </w:rPr>
            </w:pPr>
            <w:r w:rsidRPr="00B34E7B">
              <w:rPr>
                <w:sz w:val="24"/>
                <w:szCs w:val="24"/>
              </w:rPr>
              <w:t>Exodus 4:19-31</w:t>
            </w:r>
          </w:p>
          <w:p w14:paraId="29E576F4" w14:textId="77777777" w:rsidR="00844095" w:rsidRDefault="00844095" w:rsidP="0097395D">
            <w:pPr>
              <w:rPr>
                <w:sz w:val="24"/>
                <w:szCs w:val="24"/>
              </w:rPr>
            </w:pPr>
          </w:p>
          <w:p w14:paraId="631128C8" w14:textId="77777777" w:rsidR="00844095" w:rsidRPr="00B34E7B" w:rsidRDefault="00844095" w:rsidP="0097395D">
            <w:pPr>
              <w:rPr>
                <w:sz w:val="24"/>
                <w:szCs w:val="24"/>
              </w:rPr>
            </w:pPr>
            <w:r w:rsidRPr="00B34E7B">
              <w:rPr>
                <w:sz w:val="24"/>
                <w:szCs w:val="24"/>
              </w:rPr>
              <w:t>Exodus 5:1-6:1</w:t>
            </w:r>
          </w:p>
          <w:p w14:paraId="24567F10" w14:textId="77777777" w:rsidR="00844095" w:rsidRDefault="00844095" w:rsidP="0097395D">
            <w:pPr>
              <w:rPr>
                <w:sz w:val="24"/>
                <w:szCs w:val="24"/>
              </w:rPr>
            </w:pPr>
          </w:p>
          <w:p w14:paraId="25554CB3" w14:textId="77777777" w:rsidR="00844095" w:rsidRPr="00B34E7B" w:rsidRDefault="00844095" w:rsidP="0097395D">
            <w:pPr>
              <w:rPr>
                <w:sz w:val="24"/>
                <w:szCs w:val="24"/>
              </w:rPr>
            </w:pPr>
            <w:r w:rsidRPr="00B34E7B">
              <w:rPr>
                <w:sz w:val="24"/>
                <w:szCs w:val="24"/>
              </w:rPr>
              <w:t>Philippians 2:5-11</w:t>
            </w:r>
          </w:p>
        </w:tc>
      </w:tr>
    </w:tbl>
    <w:p w14:paraId="56B61B08" w14:textId="77777777" w:rsidR="00844095" w:rsidRPr="00B34E7B" w:rsidRDefault="00844095" w:rsidP="00844095">
      <w:pPr>
        <w:rPr>
          <w:b/>
          <w:i/>
          <w:sz w:val="24"/>
          <w:szCs w:val="24"/>
        </w:rPr>
      </w:pPr>
      <w:r w:rsidRPr="00B34E7B">
        <w:rPr>
          <w:b/>
          <w:i/>
          <w:sz w:val="24"/>
          <w:szCs w:val="24"/>
        </w:rPr>
        <w:t>Collects for the Week, Daily Themes for Prayer, In Our Prayers at Trinity</w:t>
      </w:r>
    </w:p>
    <w:p w14:paraId="2337D574" w14:textId="77777777" w:rsidR="00844095" w:rsidRPr="00B34E7B" w:rsidRDefault="00844095" w:rsidP="00844095">
      <w:pPr>
        <w:rPr>
          <w:i/>
          <w:sz w:val="24"/>
          <w:szCs w:val="24"/>
          <w:u w:val="single"/>
        </w:rPr>
      </w:pPr>
    </w:p>
    <w:p w14:paraId="30048AEC" w14:textId="77777777" w:rsidR="00844095" w:rsidRPr="00B34E7B" w:rsidRDefault="00844095" w:rsidP="00844095">
      <w:pPr>
        <w:rPr>
          <w:b/>
          <w:sz w:val="24"/>
          <w:szCs w:val="24"/>
        </w:rPr>
      </w:pPr>
      <w:r w:rsidRPr="00B34E7B">
        <w:rPr>
          <w:i/>
          <w:sz w:val="24"/>
          <w:szCs w:val="24"/>
          <w:u w:val="single"/>
        </w:rPr>
        <w:t>Collect for the Week of the Fifth Sunday in Lent (Lent 5C)</w:t>
      </w:r>
    </w:p>
    <w:p w14:paraId="39525A06" w14:textId="77777777" w:rsidR="00844095" w:rsidRPr="00B34E7B" w:rsidRDefault="00844095" w:rsidP="00844095">
      <w:pPr>
        <w:rPr>
          <w:b/>
          <w:sz w:val="24"/>
          <w:szCs w:val="24"/>
        </w:rPr>
      </w:pPr>
      <w:r w:rsidRPr="00B34E7B">
        <w:rPr>
          <w:b/>
          <w:sz w:val="24"/>
          <w:szCs w:val="24"/>
        </w:rPr>
        <w:t>Almighty God, by Your great goodness mercifully look upon Your people that we may be governed and preserved evermore in body and soul; through Jesus Christ, Your Son, our Lord, who lives and reigns with You and the Holy Spirit, one God, now and forever. Amen.</w:t>
      </w:r>
    </w:p>
    <w:p w14:paraId="27546D4D" w14:textId="77777777" w:rsidR="00844095" w:rsidRPr="00B34E7B" w:rsidRDefault="00844095" w:rsidP="00844095">
      <w:pPr>
        <w:ind w:left="720"/>
        <w:rPr>
          <w:sz w:val="24"/>
          <w:szCs w:val="24"/>
        </w:rPr>
      </w:pPr>
      <w:r w:rsidRPr="00B34E7B">
        <w:rPr>
          <w:b/>
          <w:sz w:val="24"/>
          <w:szCs w:val="24"/>
        </w:rPr>
        <w:t xml:space="preserve"> </w:t>
      </w:r>
    </w:p>
    <w:p w14:paraId="6CF1E3A2" w14:textId="77777777" w:rsidR="00844095" w:rsidRPr="00B34E7B" w:rsidRDefault="00844095" w:rsidP="00844095">
      <w:pPr>
        <w:rPr>
          <w:i/>
          <w:sz w:val="24"/>
          <w:szCs w:val="24"/>
          <w:u w:val="single"/>
        </w:rPr>
      </w:pPr>
      <w:r w:rsidRPr="00B34E7B">
        <w:rPr>
          <w:i/>
          <w:sz w:val="24"/>
          <w:szCs w:val="24"/>
          <w:u w:val="single"/>
        </w:rPr>
        <w:t>Daily Themes for Prayer</w:t>
      </w:r>
    </w:p>
    <w:p w14:paraId="16B6B4B1" w14:textId="77777777" w:rsidR="00844095" w:rsidRPr="00B34E7B" w:rsidRDefault="00844095" w:rsidP="00844095">
      <w:pPr>
        <w:rPr>
          <w:i/>
          <w:sz w:val="24"/>
          <w:szCs w:val="24"/>
        </w:rPr>
      </w:pPr>
      <w:r w:rsidRPr="00B34E7B">
        <w:rPr>
          <w:b/>
          <w:i/>
          <w:sz w:val="24"/>
          <w:szCs w:val="24"/>
        </w:rPr>
        <w:lastRenderedPageBreak/>
        <w:t xml:space="preserve">Sunday: </w:t>
      </w:r>
      <w:r w:rsidRPr="00B34E7B">
        <w:rPr>
          <w:i/>
          <w:sz w:val="24"/>
          <w:szCs w:val="24"/>
        </w:rPr>
        <w:t>Pray for the joy of the resurrection among us; for true and godly worship throughout the world; and for the faithful preaching and hearing of God’s Word.</w:t>
      </w:r>
    </w:p>
    <w:p w14:paraId="7A3EA112" w14:textId="77777777" w:rsidR="00844095" w:rsidRPr="00B34E7B" w:rsidRDefault="00844095" w:rsidP="00844095">
      <w:pPr>
        <w:rPr>
          <w:i/>
          <w:sz w:val="24"/>
          <w:szCs w:val="24"/>
        </w:rPr>
      </w:pPr>
      <w:r w:rsidRPr="00B34E7B">
        <w:rPr>
          <w:b/>
          <w:i/>
          <w:sz w:val="24"/>
          <w:szCs w:val="24"/>
        </w:rPr>
        <w:t xml:space="preserve">Monday: </w:t>
      </w:r>
      <w:r w:rsidRPr="00B34E7B">
        <w:rPr>
          <w:i/>
          <w:sz w:val="24"/>
          <w:szCs w:val="24"/>
        </w:rPr>
        <w:t>Pray for faith to live in the promises of Holy Baptism; for your calling and daily work; for the unemployed; for the salvation and well-being of our neighbors; for government; and for peace.</w:t>
      </w:r>
    </w:p>
    <w:p w14:paraId="4FB62746" w14:textId="77777777" w:rsidR="00844095" w:rsidRPr="00B34E7B" w:rsidRDefault="00844095" w:rsidP="00844095">
      <w:pPr>
        <w:rPr>
          <w:i/>
          <w:sz w:val="24"/>
          <w:szCs w:val="24"/>
        </w:rPr>
      </w:pPr>
      <w:r w:rsidRPr="00B34E7B">
        <w:rPr>
          <w:b/>
          <w:i/>
          <w:sz w:val="24"/>
          <w:szCs w:val="24"/>
        </w:rPr>
        <w:t xml:space="preserve">Tuesday: </w:t>
      </w:r>
      <w:r w:rsidRPr="00B34E7B">
        <w:rPr>
          <w:i/>
          <w:sz w:val="24"/>
          <w:szCs w:val="24"/>
        </w:rPr>
        <w:t>Pray for deliverance against temptation; for the addicted and despairing; for the tortured and oppressed; and for those struggling with besetting sins.</w:t>
      </w:r>
    </w:p>
    <w:p w14:paraId="1A0D8C76" w14:textId="77777777" w:rsidR="00844095" w:rsidRPr="00B34E7B" w:rsidRDefault="00844095" w:rsidP="00844095">
      <w:pPr>
        <w:rPr>
          <w:i/>
          <w:sz w:val="24"/>
          <w:szCs w:val="24"/>
        </w:rPr>
      </w:pPr>
      <w:r w:rsidRPr="00B34E7B">
        <w:rPr>
          <w:b/>
          <w:i/>
          <w:sz w:val="24"/>
          <w:szCs w:val="24"/>
        </w:rPr>
        <w:t xml:space="preserve">Wednesday: </w:t>
      </w:r>
      <w:r w:rsidRPr="00B34E7B">
        <w:rPr>
          <w:i/>
          <w:sz w:val="24"/>
          <w:szCs w:val="24"/>
        </w:rPr>
        <w:t>Pray for marriage and family, that all may live together under the grace of Christ according to the Word of God; for parents who must rear their children alone; and for godly schools, our church schools, and seminaries.</w:t>
      </w:r>
    </w:p>
    <w:p w14:paraId="14D25127" w14:textId="77777777" w:rsidR="00844095" w:rsidRPr="00B34E7B" w:rsidRDefault="00844095" w:rsidP="00844095">
      <w:pPr>
        <w:rPr>
          <w:i/>
          <w:sz w:val="24"/>
          <w:szCs w:val="24"/>
        </w:rPr>
      </w:pPr>
      <w:r w:rsidRPr="00B34E7B">
        <w:rPr>
          <w:b/>
          <w:i/>
          <w:sz w:val="24"/>
          <w:szCs w:val="24"/>
        </w:rPr>
        <w:t xml:space="preserve">Thursday: </w:t>
      </w:r>
      <w:r w:rsidRPr="00B34E7B">
        <w:rPr>
          <w:i/>
          <w:sz w:val="24"/>
          <w:szCs w:val="24"/>
        </w:rPr>
        <w:t>Pray for the Church and her pastors; for missionaries; and for fruitful and salutary use of the blessed sacrament of the Lord’s body and blood.</w:t>
      </w:r>
    </w:p>
    <w:p w14:paraId="6380072E" w14:textId="77777777" w:rsidR="00844095" w:rsidRPr="00B34E7B" w:rsidRDefault="00844095" w:rsidP="00844095">
      <w:pPr>
        <w:rPr>
          <w:i/>
          <w:sz w:val="24"/>
          <w:szCs w:val="24"/>
        </w:rPr>
      </w:pPr>
      <w:r w:rsidRPr="00B34E7B">
        <w:rPr>
          <w:b/>
          <w:i/>
          <w:sz w:val="24"/>
          <w:szCs w:val="24"/>
        </w:rPr>
        <w:t xml:space="preserve">Friday: </w:t>
      </w:r>
      <w:r w:rsidRPr="00B34E7B">
        <w:rPr>
          <w:i/>
          <w:sz w:val="24"/>
          <w:szCs w:val="24"/>
        </w:rPr>
        <w:t>Pray for the preaching of the cross of our Lord Jesus Christ and for its spread throughout the whole world, especially in our community; and for the persecuted.</w:t>
      </w:r>
    </w:p>
    <w:p w14:paraId="41A04A86" w14:textId="77777777" w:rsidR="00844095" w:rsidRPr="00B34E7B" w:rsidRDefault="00844095" w:rsidP="00844095">
      <w:pPr>
        <w:rPr>
          <w:i/>
          <w:sz w:val="24"/>
          <w:szCs w:val="24"/>
        </w:rPr>
      </w:pPr>
      <w:r w:rsidRPr="00B34E7B">
        <w:rPr>
          <w:b/>
          <w:i/>
          <w:sz w:val="24"/>
          <w:szCs w:val="24"/>
        </w:rPr>
        <w:t xml:space="preserve">Saturday: </w:t>
      </w:r>
      <w:r w:rsidRPr="00B34E7B">
        <w:rPr>
          <w:i/>
          <w:sz w:val="24"/>
          <w:szCs w:val="24"/>
        </w:rPr>
        <w:t>Pray for faithfulness to the end; for the sick and dying; for the revival of those who are withering in the faith or have fallen away; and for receptive hearts for worship and study on the Lord’s Day.</w:t>
      </w:r>
    </w:p>
    <w:p w14:paraId="3D57D637" w14:textId="77777777" w:rsidR="00844095" w:rsidRPr="00B34E7B" w:rsidRDefault="00844095" w:rsidP="00844095">
      <w:pPr>
        <w:rPr>
          <w:i/>
          <w:sz w:val="24"/>
          <w:szCs w:val="24"/>
          <w:u w:val="single"/>
        </w:rPr>
      </w:pPr>
      <w:r w:rsidRPr="00B34E7B">
        <w:rPr>
          <w:i/>
          <w:sz w:val="24"/>
          <w:szCs w:val="24"/>
          <w:u w:val="single"/>
        </w:rPr>
        <w:t>In Our Prayers This Week</w:t>
      </w:r>
    </w:p>
    <w:p w14:paraId="6DC1C628" w14:textId="6336A56C" w:rsidR="00844095" w:rsidRDefault="00844095" w:rsidP="00844095">
      <w:pPr>
        <w:ind w:left="940"/>
        <w:rPr>
          <w:rFonts w:ascii="Times New Roman" w:hAnsi="Times New Roman" w:cs="Times New Roman"/>
          <w:i/>
          <w:sz w:val="24"/>
          <w:szCs w:val="24"/>
        </w:rPr>
      </w:pPr>
      <w:r w:rsidRPr="00844095">
        <w:rPr>
          <w:rFonts w:ascii="Times New Roman" w:hAnsi="Times New Roman" w:cs="Times New Roman"/>
          <w:i/>
          <w:sz w:val="24"/>
          <w:szCs w:val="24"/>
        </w:rPr>
        <w:t>All those celebrating birthdays</w:t>
      </w:r>
      <w:r w:rsidRPr="00844095">
        <w:rPr>
          <w:rFonts w:ascii="Times New Roman" w:hAnsi="Times New Roman" w:cs="Times New Roman"/>
          <w:i/>
          <w:sz w:val="24"/>
          <w:szCs w:val="24"/>
        </w:rPr>
        <w:t>: Laurie</w:t>
      </w:r>
      <w:r w:rsidRPr="00844095">
        <w:rPr>
          <w:rFonts w:ascii="Times New Roman" w:hAnsi="Times New Roman" w:cs="Times New Roman"/>
          <w:i/>
          <w:sz w:val="24"/>
          <w:szCs w:val="24"/>
        </w:rPr>
        <w:t xml:space="preserve"> Benck, Sawyer Berger, Tyra Kuechenmeister, Pam Scruton, Jeff Jensen, Daniel McLaughlin, &amp; Don Raddatz.  All those celebrating anniversaries and all the other joys God blesses us with in this life. Namely…</w:t>
      </w:r>
    </w:p>
    <w:p w14:paraId="1C0C167B" w14:textId="77777777" w:rsidR="00844095" w:rsidRPr="00844095" w:rsidRDefault="00844095" w:rsidP="00844095">
      <w:pPr>
        <w:ind w:left="940"/>
        <w:rPr>
          <w:rFonts w:ascii="Times New Roman" w:hAnsi="Times New Roman" w:cs="Times New Roman"/>
          <w:i/>
          <w:sz w:val="24"/>
          <w:szCs w:val="24"/>
        </w:rPr>
      </w:pPr>
    </w:p>
    <w:p w14:paraId="3DDBE5FE" w14:textId="2F43E2D2" w:rsidR="00844095" w:rsidRPr="00B606CB" w:rsidRDefault="00844095" w:rsidP="00844095">
      <w:pPr>
        <w:ind w:left="940"/>
        <w:rPr>
          <w:rFonts w:ascii="Times New Roman" w:hAnsi="Times New Roman" w:cs="Times New Roman"/>
          <w:i/>
          <w:sz w:val="24"/>
          <w:szCs w:val="24"/>
        </w:rPr>
      </w:pPr>
      <w:r w:rsidRPr="00B606CB">
        <w:rPr>
          <w:rFonts w:ascii="Times New Roman" w:hAnsi="Times New Roman" w:cs="Times New Roman"/>
          <w:i/>
          <w:sz w:val="24"/>
          <w:szCs w:val="24"/>
        </w:rPr>
        <w:t xml:space="preserve">For our shut-ins: Verna Schultz, Laura Roeder, Art Novak, Arlys Thompson, Morris Tietjen, Mary Lou Meyer, Ardis Brehmer, Rita Hillman, Margaret Hoberg, </w:t>
      </w:r>
      <w:r w:rsidRPr="00B606CB">
        <w:rPr>
          <w:rFonts w:ascii="Times New Roman" w:hAnsi="Times New Roman" w:cs="Times New Roman"/>
          <w:i/>
          <w:sz w:val="24"/>
          <w:szCs w:val="24"/>
        </w:rPr>
        <w:lastRenderedPageBreak/>
        <w:t xml:space="preserve">Jeanette Bohlman, Elaine Gerber, Joyce Nelson, Laurie Hillman, Dennis Schnaser, Elroy &amp; JoAnn Adermann, Vivian </w:t>
      </w:r>
      <w:r w:rsidRPr="00B606CB">
        <w:rPr>
          <w:rFonts w:ascii="Times New Roman" w:hAnsi="Times New Roman" w:cs="Times New Roman"/>
          <w:i/>
          <w:sz w:val="24"/>
          <w:szCs w:val="24"/>
        </w:rPr>
        <w:t xml:space="preserve">Knutson,  </w:t>
      </w:r>
      <w:r w:rsidRPr="00B606CB">
        <w:rPr>
          <w:rFonts w:ascii="Times New Roman" w:hAnsi="Times New Roman" w:cs="Times New Roman"/>
          <w:i/>
          <w:sz w:val="24"/>
          <w:szCs w:val="24"/>
        </w:rPr>
        <w:t xml:space="preserve"> that they would remain faithful in hearing God’s Word and receiving the Sacrament for the forgiveness of their sins unto life everlasting. Namely…</w:t>
      </w:r>
    </w:p>
    <w:p w14:paraId="381305AF" w14:textId="77777777" w:rsidR="00844095" w:rsidRPr="00B34E7B" w:rsidRDefault="00844095" w:rsidP="00844095">
      <w:pPr>
        <w:rPr>
          <w:i/>
          <w:sz w:val="24"/>
          <w:szCs w:val="24"/>
        </w:rPr>
      </w:pPr>
      <w:r w:rsidRPr="00B34E7B">
        <w:rPr>
          <w:i/>
          <w:sz w:val="24"/>
          <w:szCs w:val="24"/>
        </w:rPr>
        <w:t xml:space="preserve"> </w:t>
      </w:r>
    </w:p>
    <w:p w14:paraId="504EE6B6" w14:textId="77777777" w:rsidR="00844095" w:rsidRDefault="00844095" w:rsidP="00844095">
      <w:pPr>
        <w:rPr>
          <w:b/>
          <w:i/>
          <w:sz w:val="24"/>
          <w:szCs w:val="24"/>
        </w:rPr>
      </w:pPr>
      <w:r w:rsidRPr="00B34E7B">
        <w:rPr>
          <w:b/>
          <w:i/>
          <w:sz w:val="24"/>
          <w:szCs w:val="24"/>
        </w:rPr>
        <w:t xml:space="preserve">Lord’s Prayer and Luther’s Morning or Evening Prayer </w:t>
      </w:r>
      <w:r>
        <w:rPr>
          <w:b/>
          <w:i/>
          <w:sz w:val="24"/>
          <w:szCs w:val="24"/>
        </w:rPr>
        <w:t xml:space="preserve">  </w:t>
      </w:r>
    </w:p>
    <w:p w14:paraId="10D1F2EB" w14:textId="60900D6B" w:rsidR="00844095" w:rsidRPr="00B34E7B" w:rsidRDefault="00844095" w:rsidP="00844095">
      <w:pPr>
        <w:rPr>
          <w:i/>
          <w:sz w:val="24"/>
          <w:szCs w:val="24"/>
        </w:rPr>
      </w:pPr>
      <w:r>
        <w:rPr>
          <w:b/>
          <w:i/>
          <w:sz w:val="24"/>
          <w:szCs w:val="24"/>
        </w:rPr>
        <w:t xml:space="preserve"> </w:t>
      </w:r>
      <w:r w:rsidRPr="00B34E7B">
        <w:rPr>
          <w:b/>
          <w:i/>
          <w:sz w:val="24"/>
          <w:szCs w:val="24"/>
        </w:rPr>
        <w:t>from the Catechism</w:t>
      </w:r>
      <w:r w:rsidRPr="00B34E7B">
        <w:rPr>
          <w:i/>
          <w:sz w:val="24"/>
          <w:szCs w:val="24"/>
        </w:rPr>
        <w:t xml:space="preserve"> </w:t>
      </w:r>
    </w:p>
    <w:p w14:paraId="6160D12C" w14:textId="77777777" w:rsidR="00844095" w:rsidRDefault="00844095" w:rsidP="00844095">
      <w:pPr>
        <w:rPr>
          <w:b/>
          <w:i/>
          <w:sz w:val="24"/>
          <w:szCs w:val="24"/>
        </w:rPr>
      </w:pPr>
      <w:r w:rsidRPr="00B34E7B">
        <w:rPr>
          <w:b/>
          <w:i/>
          <w:sz w:val="24"/>
          <w:szCs w:val="24"/>
        </w:rPr>
        <w:t xml:space="preserve">The Hymn of the Week                     </w:t>
      </w:r>
      <w:r w:rsidRPr="00B34E7B">
        <w:rPr>
          <w:b/>
          <w:i/>
          <w:sz w:val="24"/>
          <w:szCs w:val="24"/>
        </w:rPr>
        <w:tab/>
        <w:t xml:space="preserve">LSB 430 </w:t>
      </w:r>
    </w:p>
    <w:p w14:paraId="5A4580D7" w14:textId="77777777" w:rsidR="00844095" w:rsidRPr="00B34E7B" w:rsidRDefault="00844095" w:rsidP="00844095">
      <w:pPr>
        <w:rPr>
          <w:b/>
          <w:i/>
          <w:sz w:val="24"/>
          <w:szCs w:val="24"/>
        </w:rPr>
      </w:pPr>
      <w:r>
        <w:rPr>
          <w:b/>
          <w:i/>
          <w:sz w:val="24"/>
          <w:szCs w:val="24"/>
        </w:rPr>
        <w:t xml:space="preserve">               </w:t>
      </w:r>
      <w:r w:rsidRPr="00B34E7B">
        <w:rPr>
          <w:b/>
          <w:i/>
          <w:sz w:val="24"/>
          <w:szCs w:val="24"/>
        </w:rPr>
        <w:t xml:space="preserve">“My Song Is Love Unknown” </w:t>
      </w:r>
    </w:p>
    <w:p w14:paraId="376C9B9C" w14:textId="77777777" w:rsidR="00844095" w:rsidRPr="00B34E7B" w:rsidRDefault="00844095" w:rsidP="00844095">
      <w:pPr>
        <w:rPr>
          <w:b/>
          <w:i/>
          <w:sz w:val="24"/>
          <w:szCs w:val="24"/>
        </w:rPr>
      </w:pPr>
      <w:r w:rsidRPr="00B34E7B">
        <w:rPr>
          <w:b/>
          <w:i/>
          <w:sz w:val="24"/>
          <w:szCs w:val="24"/>
        </w:rPr>
        <w:t xml:space="preserve"> </w:t>
      </w:r>
    </w:p>
    <w:tbl>
      <w:tblPr>
        <w:tblW w:w="6480" w:type="dxa"/>
        <w:tblInd w:w="280" w:type="dxa"/>
        <w:tblBorders>
          <w:top w:val="nil"/>
          <w:left w:val="nil"/>
          <w:bottom w:val="nil"/>
          <w:right w:val="nil"/>
          <w:insideH w:val="nil"/>
          <w:insideV w:val="nil"/>
        </w:tblBorders>
        <w:tblLayout w:type="fixed"/>
        <w:tblLook w:val="0600" w:firstRow="0" w:lastRow="0" w:firstColumn="0" w:lastColumn="0" w:noHBand="1" w:noVBand="1"/>
      </w:tblPr>
      <w:tblGrid>
        <w:gridCol w:w="6480"/>
      </w:tblGrid>
      <w:tr w:rsidR="00844095" w:rsidRPr="00844095" w14:paraId="7B8D00A5" w14:textId="77777777" w:rsidTr="0097395D">
        <w:trPr>
          <w:trHeight w:val="885"/>
        </w:trPr>
        <w:tc>
          <w:tcPr>
            <w:tcW w:w="648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5C9A91E7" w14:textId="77777777" w:rsidR="00844095" w:rsidRPr="00844095" w:rsidRDefault="00844095" w:rsidP="0097395D">
            <w:r w:rsidRPr="00844095">
              <w:rPr>
                <w:b/>
                <w:i/>
                <w:u w:val="single"/>
              </w:rPr>
              <w:t>Looking Forward to the Sunday of the Passion (Passion/Palm Sunday C)                                       April 13, 2025</w:t>
            </w:r>
          </w:p>
          <w:p w14:paraId="30DC29C7" w14:textId="77777777" w:rsidR="00844095" w:rsidRPr="00844095" w:rsidRDefault="00844095" w:rsidP="0097395D">
            <w:r w:rsidRPr="00844095">
              <w:t>John 12:12–19 (Palm Sunday Procession)</w:t>
            </w:r>
          </w:p>
          <w:p w14:paraId="093B8F7D" w14:textId="77777777" w:rsidR="00844095" w:rsidRPr="00844095" w:rsidRDefault="00844095" w:rsidP="0097395D">
            <w:r w:rsidRPr="00844095">
              <w:t>Deuteronomy 32:36–39</w:t>
            </w:r>
          </w:p>
          <w:p w14:paraId="4CFC59DE" w14:textId="77777777" w:rsidR="00844095" w:rsidRPr="00844095" w:rsidRDefault="00844095" w:rsidP="0097395D">
            <w:r w:rsidRPr="00844095">
              <w:t>Philippians 2:5–11</w:t>
            </w:r>
          </w:p>
          <w:p w14:paraId="081080FA" w14:textId="77777777" w:rsidR="00844095" w:rsidRPr="00844095" w:rsidRDefault="00844095" w:rsidP="0097395D">
            <w:r w:rsidRPr="00844095">
              <w:t>Luke 22:1–23:56 or Luke 23:1–56 or John 12:20–43</w:t>
            </w:r>
          </w:p>
          <w:p w14:paraId="7C30BCCD" w14:textId="77777777" w:rsidR="00844095" w:rsidRPr="00844095" w:rsidRDefault="00844095" w:rsidP="0097395D"/>
          <w:p w14:paraId="74C7F756" w14:textId="77777777" w:rsidR="00844095" w:rsidRPr="00844095" w:rsidRDefault="00844095" w:rsidP="0097395D">
            <w:pPr>
              <w:rPr>
                <w:i/>
              </w:rPr>
            </w:pPr>
            <w:r w:rsidRPr="00844095">
              <w:rPr>
                <w:i/>
              </w:rPr>
              <w:t>The Cross and Passion of Our Lord Are the Hour of His Glory</w:t>
            </w:r>
          </w:p>
          <w:p w14:paraId="3668899E" w14:textId="77777777" w:rsidR="00844095" w:rsidRPr="00844095" w:rsidRDefault="00844095" w:rsidP="0097395D"/>
          <w:p w14:paraId="6374311D" w14:textId="77777777" w:rsidR="00844095" w:rsidRPr="00844095" w:rsidRDefault="00844095" w:rsidP="0097395D">
            <w:pPr>
              <w:rPr>
                <w:b/>
                <w:i/>
                <w:u w:val="single"/>
              </w:rPr>
            </w:pPr>
            <w:r w:rsidRPr="00844095">
              <w:t>The King of Israel comes into His royal glory by the path of humble obedience “to the point of death, even death on a cross” (Phil. 2:8). He “goes as it has been determined” (Luke 22:22), according to the Scriptures, willingly submitting to His Father’s plan for the salvation of sinners. “Therefore God has highly exalted him and bestowed on him the name that is above every name” (Phil. 2:9). His suffering and death open the way of repentance for the forgiveness of sins because He goes to the cross bearing the sins of the world. In His resurrection, God the Father vindicates His people and has compassion on His servants (Deut. 32:36). He kills to make alive; He wounds in order to heal. In remembrance of Him, we praise God, confessing “that Jesus Christ is Lord, to the glory of God the Father” (Phil. 2:11).</w:t>
            </w:r>
          </w:p>
        </w:tc>
      </w:tr>
    </w:tbl>
    <w:p w14:paraId="6B5EB559" w14:textId="77777777" w:rsidR="00844095" w:rsidRPr="00844095" w:rsidRDefault="00844095" w:rsidP="00844095"/>
    <w:sectPr w:rsidR="00844095" w:rsidRPr="00844095" w:rsidSect="00B32625">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827"/>
    <w:rsid w:val="000135F7"/>
    <w:rsid w:val="000868E7"/>
    <w:rsid w:val="000A0E0A"/>
    <w:rsid w:val="000B56D4"/>
    <w:rsid w:val="000E50B2"/>
    <w:rsid w:val="00186B5A"/>
    <w:rsid w:val="00196D4C"/>
    <w:rsid w:val="001A1208"/>
    <w:rsid w:val="0024399A"/>
    <w:rsid w:val="00247404"/>
    <w:rsid w:val="00273428"/>
    <w:rsid w:val="00275A10"/>
    <w:rsid w:val="002D1505"/>
    <w:rsid w:val="003A29EE"/>
    <w:rsid w:val="003C2592"/>
    <w:rsid w:val="004812B3"/>
    <w:rsid w:val="00484D7F"/>
    <w:rsid w:val="00595216"/>
    <w:rsid w:val="005B2D9F"/>
    <w:rsid w:val="005E3435"/>
    <w:rsid w:val="00633BE4"/>
    <w:rsid w:val="006356A5"/>
    <w:rsid w:val="00695C69"/>
    <w:rsid w:val="006C30A4"/>
    <w:rsid w:val="007078BC"/>
    <w:rsid w:val="008117A0"/>
    <w:rsid w:val="00844095"/>
    <w:rsid w:val="00880BD2"/>
    <w:rsid w:val="009E61CF"/>
    <w:rsid w:val="00A52E59"/>
    <w:rsid w:val="00AA4864"/>
    <w:rsid w:val="00AE0ACA"/>
    <w:rsid w:val="00B11096"/>
    <w:rsid w:val="00B309D7"/>
    <w:rsid w:val="00B32625"/>
    <w:rsid w:val="00B65A26"/>
    <w:rsid w:val="00B65CCD"/>
    <w:rsid w:val="00B66F7D"/>
    <w:rsid w:val="00B91D13"/>
    <w:rsid w:val="00BC11AA"/>
    <w:rsid w:val="00C554BD"/>
    <w:rsid w:val="00C6140E"/>
    <w:rsid w:val="00C828EF"/>
    <w:rsid w:val="00CE20A6"/>
    <w:rsid w:val="00CE5F99"/>
    <w:rsid w:val="00CF4147"/>
    <w:rsid w:val="00D27827"/>
    <w:rsid w:val="00DB1241"/>
    <w:rsid w:val="00DC42CB"/>
    <w:rsid w:val="00DD228B"/>
    <w:rsid w:val="00DE49A9"/>
    <w:rsid w:val="00FC3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F7FD"/>
  <w15:docId w15:val="{F7F8C31F-726D-4544-851A-41EC9BF6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B91D13"/>
    <w:pPr>
      <w:spacing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unhideWhenUsed/>
    <w:rsid w:val="00695C6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3Char">
    <w:name w:val="Heading 3 Char"/>
    <w:basedOn w:val="DefaultParagraphFont"/>
    <w:link w:val="Heading3"/>
    <w:uiPriority w:val="9"/>
    <w:rsid w:val="00633BE4"/>
    <w:rPr>
      <w:color w:val="43434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61135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6</Pages>
  <Words>1374</Words>
  <Characters>7838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4</cp:revision>
  <dcterms:created xsi:type="dcterms:W3CDTF">2025-01-29T15:39:00Z</dcterms:created>
  <dcterms:modified xsi:type="dcterms:W3CDTF">2025-04-02T14:37:00Z</dcterms:modified>
</cp:coreProperties>
</file>